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ТРЕБОВАНИЯ К ОФОРМЛЕНИЮ НАУЧНО-ИССЛЕДОВАТЕЛЬСКИХ РАБОТ ДЛЯ ВЫСТУПЛЕНИЯ НА КОНФЕРЕНЦИИ НАУЧНОГО ОБЩЕСТВА УЧАЩИХСЯ </w:t>
      </w:r>
    </w:p>
    <w:p w:rsidR="005D7C5D" w:rsidRPr="002435CD" w:rsidRDefault="005D7C5D" w:rsidP="00243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b/>
          <w:sz w:val="28"/>
          <w:szCs w:val="28"/>
        </w:rPr>
        <w:t>Общие требования</w:t>
      </w:r>
      <w:bookmarkStart w:id="0" w:name="_GoBack"/>
      <w:bookmarkEnd w:id="0"/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Для участия в конференции работа должна иметь характер научного исследования, центром которого является проблема (некрупная,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неглобальная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Требования к содержанию и оформлению работы соответствуют традиционным стандартам описания результатов научных исследований.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Объем работы – 15-18 страниц текста. Нумерация страниц работы и приложений производится в правом верхнем углу арабскими цифрами без знака «№».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Титульный лист считается первым, но не нумеруется.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>Страница с планом, таким образом, имеет номер «2».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Изложение работы ведется от первого лица множественного числа.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>В названии реферата следует определить четкие рамки рассмотрения темы.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>Следует воздержаться от излишней наукообразности, упрощенных формулировок и длинных названий.</w:t>
      </w:r>
    </w:p>
    <w:p w:rsidR="005D7C5D" w:rsidRPr="002435CD" w:rsidRDefault="002435CD" w:rsidP="002435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D7C5D" w:rsidRPr="002435CD">
        <w:rPr>
          <w:rFonts w:ascii="Times New Roman" w:hAnsi="Times New Roman" w:cs="Times New Roman"/>
          <w:sz w:val="28"/>
          <w:szCs w:val="28"/>
        </w:rPr>
        <w:t xml:space="preserve">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 xml:space="preserve">Требования к тексту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• Работа выполняется на стандартных страницах белой бумаги формата А-4 (верхнее, нижнее и правое поля – 1,5 см; левое – 2,5 см). Текст печатается обычным шрифтом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(размер шрифта – 14 кегель). Заголовки – полужирным шрифтом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(размер шрифта – 14 кегель). Интервал между строками – полуторный. • Текст оформляется на одной стороне листа.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• Формулы вписываются черной пастой (тушью), либо выполняются на компьютере. </w:t>
      </w:r>
    </w:p>
    <w:p w:rsidR="005D7C5D" w:rsidRPr="002435CD" w:rsidRDefault="002435CD" w:rsidP="002435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 xml:space="preserve">Типовая структура исследовательской работы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1. Титульный лист.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>2. План (с указанием страниц работы).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3. Введение.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4. Основная часть.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5. Заключение.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lastRenderedPageBreak/>
        <w:t xml:space="preserve">6. Список литературы.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7. Приложения (карты, схемы, графики, диаграммы, рисунки, фото и т.д.). 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Требования к оформлению разделов работы </w:t>
      </w:r>
    </w:p>
    <w:p w:rsidR="005D7C5D" w:rsidRPr="002435CD" w:rsidRDefault="005D7C5D" w:rsidP="00243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Титульный лист оформляется по единым требованиям. Он содержит: - название образовательного учреждения; - тему работы; - сведения об авторе (фамилия, имя, образовательное учреждение, класс); - сведения об учителе: фамилия, имя, отчество, специализация, место работы; - наименование населенного пункта; - год выполнения работы. Верхнее, нижнее и правое поле – 1,5 см; левое – 2,5 см; текст выполняется полужирным шрифтом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; размер шрифта – 14 кегель; размер шрифта для обозначения темы работы допускается более 14 кегель. (Образец оформления титульного листа прилагается) </w:t>
      </w:r>
    </w:p>
    <w:p w:rsidR="005D7C5D" w:rsidRPr="002435CD" w:rsidRDefault="005D7C5D" w:rsidP="00243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D7C5D" w:rsidRPr="002435CD" w:rsidRDefault="005D7C5D" w:rsidP="0024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План реферата отражает основной его материал: </w:t>
      </w:r>
    </w:p>
    <w:p w:rsidR="005D7C5D" w:rsidRPr="002435CD" w:rsidRDefault="005D7C5D" w:rsidP="002435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>Введение ____________________________________________стр. II. Основная часть_______________________________________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>. Глава 1_________________________________________________стр. 1.1________________________________________________стр. Глава 2_________________________________________________стр 2.1________________________________________________стр. III. Заключение__________________________________________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>. IV. Список литературы____________________________________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>. V. Приложения___________________________________________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5CD" w:rsidRPr="002435CD" w:rsidRDefault="002435C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435CD" w:rsidRPr="002435CD" w:rsidRDefault="002435CD" w:rsidP="002435CD">
      <w:pPr>
        <w:pStyle w:val="a3"/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D7C5D" w:rsidRPr="002435CD" w:rsidRDefault="005D7C5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35CD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Pr="002435CD">
        <w:rPr>
          <w:rFonts w:ascii="Times New Roman" w:hAnsi="Times New Roman" w:cs="Times New Roman"/>
          <w:sz w:val="28"/>
          <w:szCs w:val="28"/>
        </w:rPr>
        <w:t xml:space="preserve"> цель ознакомить читателя с сущностью излагаемого вопроса, Обосновывается его актуальность. Здесь должны быть четко сформулированы цель и задачи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работы.При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их формулировании используются такие глаголы: изучить… выявить… установить…и др. Введение - своеобразная визитная карточка работы. Ознакомившись с введением, читатель должен ясно представить себе, о чем дальше пойдет речь. Объем введения – не более 1 страницы. Умение кратко и по существу излагать свои мысли – это одно из достоинств автора. Иллюстрации в раздел «Введение» не помещаются. </w:t>
      </w:r>
    </w:p>
    <w:p w:rsidR="002435CD" w:rsidRPr="002435CD" w:rsidRDefault="002435CD" w:rsidP="002435CD">
      <w:pPr>
        <w:pStyle w:val="a3"/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5D7C5D" w:rsidRPr="002435CD" w:rsidRDefault="005D7C5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Следующий после «Введения» раздел должен иметь заглавие, выражающее основное содержание работы, его суть. Главы основной части работы должны соответствовать плану работы и указанным в плане страницам </w:t>
      </w:r>
      <w:r w:rsidRPr="002435CD">
        <w:rPr>
          <w:rFonts w:ascii="Times New Roman" w:hAnsi="Times New Roman" w:cs="Times New Roman"/>
          <w:sz w:val="28"/>
          <w:szCs w:val="28"/>
        </w:rPr>
        <w:lastRenderedPageBreak/>
        <w:t xml:space="preserve">работы. Каждую главу необходимо начинать с новой страницы, на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подглавы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это не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распространяется.В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этом разделе должен быть подробно представлен материал, полученный в ходе изучения различных источников </w:t>
      </w:r>
      <w:proofErr w:type="gramStart"/>
      <w:r w:rsidRPr="002435CD">
        <w:rPr>
          <w:rFonts w:ascii="Times New Roman" w:hAnsi="Times New Roman" w:cs="Times New Roman"/>
          <w:sz w:val="28"/>
          <w:szCs w:val="28"/>
        </w:rPr>
        <w:t>информации ,описание</w:t>
      </w:r>
      <w:proofErr w:type="gramEnd"/>
      <w:r w:rsidRPr="002435CD">
        <w:rPr>
          <w:rFonts w:ascii="Times New Roman" w:hAnsi="Times New Roman" w:cs="Times New Roman"/>
          <w:sz w:val="28"/>
          <w:szCs w:val="28"/>
        </w:rPr>
        <w:t xml:space="preserve"> методики и хода исследования, результаты, полученные в ходе </w:t>
      </w:r>
      <w:proofErr w:type="spellStart"/>
      <w:r w:rsidRPr="002435CD">
        <w:rPr>
          <w:rFonts w:ascii="Times New Roman" w:hAnsi="Times New Roman" w:cs="Times New Roman"/>
          <w:sz w:val="28"/>
          <w:szCs w:val="28"/>
        </w:rPr>
        <w:t>исследования,их</w:t>
      </w:r>
      <w:proofErr w:type="spellEnd"/>
      <w:r w:rsidRPr="002435CD">
        <w:rPr>
          <w:rFonts w:ascii="Times New Roman" w:hAnsi="Times New Roman" w:cs="Times New Roman"/>
          <w:sz w:val="28"/>
          <w:szCs w:val="28"/>
        </w:rPr>
        <w:t xml:space="preserve"> анализ и выводы. Все сокращения в тексте должны быть расшифрованы. Ссылки на авторов цитируемой литературы должны соответствовать номерам, под которыми они идут по списку литературы. Объем самой работы – не менее 15 листов. </w:t>
      </w:r>
    </w:p>
    <w:p w:rsidR="002435CD" w:rsidRPr="002435CD" w:rsidRDefault="002435CD" w:rsidP="002435CD">
      <w:pPr>
        <w:pStyle w:val="a3"/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DE4483" w:rsidRPr="002435CD" w:rsidRDefault="005D7C5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В заключении подводятся итоги по всей работе. Формулировка его требует четкости и лаконичности. В этом разделе должна содержаться информация о том, насколько удалось достичь поставленной цели, значимость выполненной работы, предложения по практическому использованию результатов, возможное дальнейшее продолжение работы. Объем заключения- 1.5- 2 страницы. </w:t>
      </w:r>
    </w:p>
    <w:p w:rsidR="002435CD" w:rsidRPr="002435CD" w:rsidRDefault="002435CD" w:rsidP="002435CD">
      <w:pPr>
        <w:pStyle w:val="a3"/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 xml:space="preserve">Список литературы. </w:t>
      </w:r>
    </w:p>
    <w:p w:rsidR="002435CD" w:rsidRPr="002435CD" w:rsidRDefault="005D7C5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>Имеются в виду те источники информации, которые имеют прямое отношение к работе и использованы в ней. При этом в самом тексте работы должны быть обозначены номера источников информации, под которыми они находятся в списке литературы, и на которые ссылается автор. Эти номера в тексте работы заключаются в квадратные скобки, рядом через запятую указываются страницы, которые использовались как источник информации, например: [1, с.18]. В списке литературы эти квадратные скобки не ставятся.</w:t>
      </w:r>
    </w:p>
    <w:p w:rsidR="002435CD" w:rsidRPr="002435CD" w:rsidRDefault="005D7C5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Оформляется список использованной литературы со всеми выходными данными. Он оформляется по алфавиту и имеет сквозную нумерацию арабскими цифрами. При составлении списка литературы следует руководствоваться следующими правилами: - для книг – фамилия и инициалы авторов, название книги (без кавычек), место издания, издательство, год издания; - для статей – фамилия и инициалы авторов, название статьи, название журнала, год и номер выпуска, страницы статьи. </w:t>
      </w:r>
    </w:p>
    <w:p w:rsidR="002435CD" w:rsidRPr="002435CD" w:rsidRDefault="002435CD" w:rsidP="002435CD">
      <w:pPr>
        <w:pStyle w:val="a3"/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</w:p>
    <w:p w:rsidR="002435CD" w:rsidRPr="002435CD" w:rsidRDefault="005D7C5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35CD">
        <w:rPr>
          <w:rFonts w:ascii="Times New Roman" w:hAnsi="Times New Roman" w:cs="Times New Roman"/>
          <w:sz w:val="28"/>
          <w:szCs w:val="28"/>
        </w:rPr>
        <w:t>карты</w:t>
      </w:r>
      <w:proofErr w:type="gramEnd"/>
      <w:r w:rsidRPr="002435CD">
        <w:rPr>
          <w:rFonts w:ascii="Times New Roman" w:hAnsi="Times New Roman" w:cs="Times New Roman"/>
          <w:sz w:val="28"/>
          <w:szCs w:val="28"/>
        </w:rPr>
        <w:t xml:space="preserve">, схемы, графики, диаграммы, рисунки, фото и т.д.) Для иллюстраций могут быть отведены отдельные страницы. В этом случае они (иллюстрации) оформляются как приложение и выполняются на отдельных страницах. Не допускается увеличение формата иллюстраций, склейка иллюстраций буклетом. Нумерация приложений производится в правом верхнем углу арабскими цифрами без знака «№». </w:t>
      </w:r>
    </w:p>
    <w:p w:rsidR="002435CD" w:rsidRPr="002435CD" w:rsidRDefault="002435CD" w:rsidP="002435CD">
      <w:pPr>
        <w:pStyle w:val="a3"/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7C5D" w:rsidRPr="002435CD">
        <w:rPr>
          <w:rFonts w:ascii="Times New Roman" w:hAnsi="Times New Roman" w:cs="Times New Roman"/>
          <w:b/>
          <w:sz w:val="28"/>
          <w:szCs w:val="28"/>
        </w:rPr>
        <w:t>Рецензия учителя на исследовательскую работу</w:t>
      </w:r>
    </w:p>
    <w:p w:rsidR="00FC6144" w:rsidRPr="002435CD" w:rsidRDefault="005D7C5D" w:rsidP="002435CD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435CD">
        <w:rPr>
          <w:rFonts w:ascii="Times New Roman" w:hAnsi="Times New Roman" w:cs="Times New Roman"/>
          <w:sz w:val="28"/>
          <w:szCs w:val="28"/>
        </w:rPr>
        <w:t xml:space="preserve"> Рецензия может содержать информацию руководителя об актуальности данной работы, изученной литературе, проведенной работе учащегося при подготовке работы, периоде работы, результате работы и его значимости, качествах, проявленных автором исследования. Рецензия </w:t>
      </w:r>
      <w:r w:rsidRPr="002435CD">
        <w:rPr>
          <w:rFonts w:ascii="Times New Roman" w:hAnsi="Times New Roman" w:cs="Times New Roman"/>
          <w:sz w:val="28"/>
          <w:szCs w:val="28"/>
        </w:rPr>
        <w:lastRenderedPageBreak/>
        <w:t>подписывается учителем с указанием его специализации, места работы. Образец оформления титульного листа исследовательской работы</w:t>
      </w:r>
    </w:p>
    <w:sectPr w:rsidR="00FC6144" w:rsidRPr="0024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B24C2"/>
    <w:multiLevelType w:val="hybridMultilevel"/>
    <w:tmpl w:val="DEBC8598"/>
    <w:lvl w:ilvl="0" w:tplc="65920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8D"/>
    <w:rsid w:val="002435CD"/>
    <w:rsid w:val="005D7C5D"/>
    <w:rsid w:val="009B2A8D"/>
    <w:rsid w:val="00DE4483"/>
    <w:rsid w:val="00F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75EBD-09CE-453F-A0D5-2883E699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Валентина Николаевна</dc:creator>
  <cp:keywords/>
  <dc:description/>
  <cp:lastModifiedBy>Дружинина Валентина Николаевна</cp:lastModifiedBy>
  <cp:revision>4</cp:revision>
  <dcterms:created xsi:type="dcterms:W3CDTF">2018-11-06T08:34:00Z</dcterms:created>
  <dcterms:modified xsi:type="dcterms:W3CDTF">2018-11-06T09:02:00Z</dcterms:modified>
</cp:coreProperties>
</file>