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7C" w:rsidRDefault="00D26B7C" w:rsidP="00D26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7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32C42" w:rsidRDefault="00D26B7C" w:rsidP="00D26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6B7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D26B7C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proofErr w:type="spellStart"/>
      <w:r w:rsidRPr="00D26B7C">
        <w:rPr>
          <w:rFonts w:ascii="Times New Roman" w:hAnsi="Times New Roman" w:cs="Times New Roman"/>
          <w:b/>
          <w:sz w:val="28"/>
          <w:szCs w:val="28"/>
        </w:rPr>
        <w:t>Профминимума</w:t>
      </w:r>
      <w:proofErr w:type="spellEnd"/>
      <w:r w:rsidRPr="00D26B7C">
        <w:rPr>
          <w:rFonts w:ascii="Times New Roman" w:hAnsi="Times New Roman" w:cs="Times New Roman"/>
          <w:b/>
          <w:sz w:val="28"/>
          <w:szCs w:val="28"/>
        </w:rPr>
        <w:t xml:space="preserve"> в МБОУ «Школа №114»</w:t>
      </w:r>
    </w:p>
    <w:p w:rsidR="00B25EDF" w:rsidRDefault="00B25EDF" w:rsidP="00D26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2023-2024 учебный год.</w:t>
      </w:r>
    </w:p>
    <w:p w:rsidR="00D26B7C" w:rsidRDefault="00D26B7C" w:rsidP="00D26B7C">
      <w:pPr>
        <w:rPr>
          <w:rFonts w:ascii="Times New Roman" w:hAnsi="Times New Roman" w:cs="Times New Roman"/>
          <w:sz w:val="28"/>
          <w:szCs w:val="28"/>
        </w:rPr>
      </w:pP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B7C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26B7C">
        <w:rPr>
          <w:rFonts w:ascii="Times New Roman" w:hAnsi="Times New Roman" w:cs="Times New Roman"/>
          <w:sz w:val="28"/>
          <w:szCs w:val="28"/>
        </w:rPr>
        <w:t xml:space="preserve"> работа в школе ведется согласно плану </w:t>
      </w:r>
      <w:proofErr w:type="spellStart"/>
      <w:r w:rsidRPr="00D26B7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26B7C">
        <w:rPr>
          <w:rFonts w:ascii="Times New Roman" w:hAnsi="Times New Roman" w:cs="Times New Roman"/>
          <w:sz w:val="28"/>
          <w:szCs w:val="28"/>
        </w:rPr>
        <w:t xml:space="preserve"> работы школы на 2023-2024 учебный год (основной уровень </w:t>
      </w:r>
      <w:proofErr w:type="spellStart"/>
      <w:r w:rsidRPr="00D26B7C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D26B7C">
        <w:rPr>
          <w:rFonts w:ascii="Times New Roman" w:hAnsi="Times New Roman" w:cs="Times New Roman"/>
          <w:sz w:val="28"/>
          <w:szCs w:val="28"/>
        </w:rPr>
        <w:t xml:space="preserve"> минимума), утвержденный приказом директора от 01.09.2023г.</w:t>
      </w:r>
    </w:p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6B7C">
        <w:rPr>
          <w:rFonts w:ascii="Times New Roman" w:hAnsi="Times New Roman" w:cs="Times New Roman"/>
          <w:sz w:val="28"/>
          <w:szCs w:val="28"/>
        </w:rPr>
        <w:t xml:space="preserve">Целью формирование готовности к профессиональному </w:t>
      </w:r>
      <w:r w:rsidRPr="00D26B7C">
        <w:rPr>
          <w:rFonts w:ascii="Times New Roman" w:hAnsi="Times New Roman" w:cs="Times New Roman"/>
          <w:spacing w:val="-1"/>
          <w:sz w:val="28"/>
          <w:szCs w:val="28"/>
        </w:rPr>
        <w:t>самоопределению</w:t>
      </w:r>
      <w:r w:rsidRPr="00D26B7C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обучающихся</w:t>
      </w:r>
      <w:r w:rsidRPr="00D26B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6</w:t>
      </w:r>
      <w:r w:rsidRPr="00D26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-</w:t>
      </w:r>
      <w:r w:rsidRPr="00D26B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11</w:t>
      </w:r>
      <w:r w:rsidRPr="00D26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классов</w:t>
      </w:r>
      <w:r w:rsidRPr="00D26B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D26B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D26B7C">
        <w:rPr>
          <w:rFonts w:ascii="Times New Roman" w:hAnsi="Times New Roman" w:cs="Times New Roman"/>
          <w:color w:val="212121"/>
          <w:sz w:val="28"/>
          <w:szCs w:val="28"/>
        </w:rPr>
        <w:t>Профориентационная</w:t>
      </w:r>
      <w:proofErr w:type="spellEnd"/>
      <w:r w:rsidRPr="00D26B7C">
        <w:rPr>
          <w:rFonts w:ascii="Times New Roman" w:hAnsi="Times New Roman" w:cs="Times New Roman"/>
          <w:color w:val="212121"/>
          <w:sz w:val="28"/>
          <w:szCs w:val="28"/>
        </w:rPr>
        <w:t xml:space="preserve"> работа реализуется следующих форматах:</w:t>
      </w: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6B7C">
        <w:rPr>
          <w:rFonts w:ascii="Times New Roman" w:hAnsi="Times New Roman" w:cs="Times New Roman"/>
          <w:color w:val="212121"/>
          <w:spacing w:val="-62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12121"/>
          <w:spacing w:val="-62"/>
          <w:sz w:val="28"/>
          <w:szCs w:val="28"/>
        </w:rPr>
        <w:t xml:space="preserve">1.   </w:t>
      </w:r>
      <w:r w:rsidR="00B25EDF">
        <w:rPr>
          <w:rFonts w:ascii="Times New Roman" w:hAnsi="Times New Roman" w:cs="Times New Roman"/>
          <w:color w:val="212121"/>
          <w:spacing w:val="-62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color w:val="212121"/>
          <w:spacing w:val="-62"/>
          <w:sz w:val="28"/>
          <w:szCs w:val="28"/>
        </w:rPr>
        <w:t>У</w:t>
      </w:r>
      <w:r w:rsidRPr="00D26B7C">
        <w:rPr>
          <w:rFonts w:ascii="Times New Roman" w:hAnsi="Times New Roman" w:cs="Times New Roman"/>
          <w:color w:val="212121"/>
          <w:sz w:val="28"/>
          <w:szCs w:val="28"/>
        </w:rPr>
        <w:t>РОЧНАЯ</w:t>
      </w:r>
      <w:r w:rsidRPr="00D26B7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color w:val="212121"/>
          <w:sz w:val="28"/>
          <w:szCs w:val="28"/>
        </w:rPr>
        <w:t>ДЕЯТЕЛЬНОСТЬ (</w:t>
      </w:r>
      <w:r w:rsidRPr="00D26B7C">
        <w:rPr>
          <w:rFonts w:ascii="Times New Roman" w:hAnsi="Times New Roman" w:cs="Times New Roman"/>
          <w:sz w:val="28"/>
          <w:szCs w:val="28"/>
        </w:rPr>
        <w:t>от</w:t>
      </w:r>
      <w:r w:rsidRPr="00D26B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9</w:t>
      </w:r>
      <w:r w:rsidRPr="00D26B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часов)</w:t>
      </w: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B7C">
        <w:rPr>
          <w:rFonts w:ascii="Times New Roman" w:hAnsi="Times New Roman" w:cs="Times New Roman"/>
          <w:sz w:val="28"/>
          <w:szCs w:val="28"/>
        </w:rPr>
        <w:t>ВНЕУРОЧНАЯ</w:t>
      </w:r>
      <w:r w:rsidRPr="00D26B7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ДЕЯТЕЛЬНОСТЬ (34</w:t>
      </w:r>
      <w:r w:rsidRPr="00D26B7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часа)</w:t>
      </w: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6B7C">
        <w:rPr>
          <w:rFonts w:ascii="Times New Roman" w:hAnsi="Times New Roman" w:cs="Times New Roman"/>
          <w:sz w:val="28"/>
          <w:szCs w:val="28"/>
        </w:rPr>
        <w:t>3. ВОСПИТАТЕЛЬНАЯ</w:t>
      </w:r>
      <w:r w:rsidRPr="00D26B7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РАБОТА (12 часов)</w:t>
      </w:r>
    </w:p>
    <w:p w:rsidR="00D26B7C" w:rsidRP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6B7C">
        <w:rPr>
          <w:rFonts w:ascii="Times New Roman" w:hAnsi="Times New Roman" w:cs="Times New Roman"/>
          <w:sz w:val="28"/>
          <w:szCs w:val="28"/>
        </w:rPr>
        <w:t>4. ДОПОЛНИТЕЛЬНОЕ</w:t>
      </w:r>
      <w:r w:rsidRPr="00D26B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6B7C">
        <w:rPr>
          <w:rFonts w:ascii="Times New Roman" w:hAnsi="Times New Roman" w:cs="Times New Roman"/>
          <w:sz w:val="28"/>
          <w:szCs w:val="28"/>
        </w:rPr>
        <w:t>ОБРАЗОВАНИЕ (от 3 часов)</w:t>
      </w:r>
    </w:p>
    <w:p w:rsidR="00D26B7C" w:rsidRPr="00D26B7C" w:rsidRDefault="00691B9D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26B7C" w:rsidRPr="00D26B7C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(от 2 часов)</w:t>
      </w:r>
    </w:p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26B7C">
        <w:rPr>
          <w:rFonts w:ascii="Times New Roman" w:hAnsi="Times New Roman" w:cs="Times New Roman"/>
          <w:sz w:val="28"/>
          <w:szCs w:val="28"/>
        </w:rPr>
        <w:t xml:space="preserve">       Итого: 60 часов.</w:t>
      </w:r>
    </w:p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было проведено:</w:t>
      </w:r>
    </w:p>
    <w:p w:rsidR="00D26B7C" w:rsidRPr="004E152B" w:rsidRDefault="00D26B7C" w:rsidP="00D26B7C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>1. Урочная деятельность</w:t>
      </w:r>
    </w:p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0"/>
        <w:gridCol w:w="1113"/>
        <w:gridCol w:w="3004"/>
        <w:gridCol w:w="2273"/>
        <w:gridCol w:w="2570"/>
      </w:tblGrid>
      <w:tr w:rsidR="00D26B7C" w:rsidTr="00D26B7C">
        <w:tc>
          <w:tcPr>
            <w:tcW w:w="810" w:type="dxa"/>
          </w:tcPr>
          <w:p w:rsidR="00D26B7C" w:rsidRDefault="00D26B7C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3" w:type="dxa"/>
          </w:tcPr>
          <w:p w:rsidR="00D26B7C" w:rsidRDefault="00D26B7C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04" w:type="dxa"/>
          </w:tcPr>
          <w:p w:rsidR="00D26B7C" w:rsidRDefault="00D26B7C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73" w:type="dxa"/>
          </w:tcPr>
          <w:p w:rsidR="00D26B7C" w:rsidRDefault="00D26B7C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70" w:type="dxa"/>
          </w:tcPr>
          <w:p w:rsidR="00D26B7C" w:rsidRDefault="00D26B7C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E152B" w:rsidTr="00D26B7C">
        <w:tc>
          <w:tcPr>
            <w:tcW w:w="810" w:type="dxa"/>
            <w:vMerge w:val="restart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3" w:type="dxa"/>
            <w:vMerge w:val="restart"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Р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усский язык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570" w:type="dxa"/>
            <w:vMerge w:val="restart"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А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нглийский язык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И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стория России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ическая 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 w:val="restart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3" w:type="dxa"/>
            <w:vMerge w:val="restart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Р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усский язык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А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нглийский язык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И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стория России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ическая 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73" w:type="dxa"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D26B7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3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Р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усский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А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нглийский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ическая 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13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Р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усский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А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нглийский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ическая </w:t>
            </w:r>
            <w:r w:rsidRPr="00D26B7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3" w:type="dxa"/>
            <w:vMerge w:val="restart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Р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усский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Pr="00D26B7C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А</w:t>
            </w:r>
            <w:r w:rsidRPr="00D26B7C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нглийский язык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История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Математика: алгебра и начала математического анализа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Биология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ОБЖ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Физика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Информатика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2B" w:rsidTr="00D26B7C">
        <w:tc>
          <w:tcPr>
            <w:tcW w:w="81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</w:rPr>
              <w:t>Физическая культура</w:t>
            </w:r>
          </w:p>
        </w:tc>
        <w:tc>
          <w:tcPr>
            <w:tcW w:w="2273" w:type="dxa"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570" w:type="dxa"/>
            <w:vMerge/>
          </w:tcPr>
          <w:p w:rsidR="004E152B" w:rsidRDefault="004E152B" w:rsidP="004E152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B7C" w:rsidRDefault="00D26B7C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Pr="004E152B" w:rsidRDefault="004E152B" w:rsidP="00D26B7C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>2. Внеурочная деятельность:</w:t>
      </w:r>
    </w:p>
    <w:p w:rsidR="004E152B" w:rsidRPr="004E152B" w:rsidRDefault="004E152B" w:rsidP="004E152B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4E152B">
        <w:rPr>
          <w:sz w:val="28"/>
          <w:szCs w:val="28"/>
          <w:u w:val="single"/>
        </w:rPr>
        <w:t xml:space="preserve"> </w:t>
      </w:r>
      <w:proofErr w:type="spellStart"/>
      <w:r w:rsidRPr="004E152B">
        <w:rPr>
          <w:sz w:val="28"/>
          <w:szCs w:val="28"/>
          <w:u w:val="single"/>
        </w:rPr>
        <w:t>Профориентационный</w:t>
      </w:r>
      <w:proofErr w:type="spellEnd"/>
      <w:r w:rsidRPr="004E152B">
        <w:rPr>
          <w:spacing w:val="-2"/>
          <w:sz w:val="28"/>
          <w:szCs w:val="28"/>
          <w:u w:val="single"/>
        </w:rPr>
        <w:t xml:space="preserve"> </w:t>
      </w:r>
      <w:r w:rsidRPr="004E152B">
        <w:rPr>
          <w:sz w:val="28"/>
          <w:szCs w:val="28"/>
          <w:u w:val="single"/>
        </w:rPr>
        <w:t>урок</w:t>
      </w:r>
      <w:r w:rsidRPr="004E152B">
        <w:rPr>
          <w:spacing w:val="-3"/>
          <w:sz w:val="28"/>
          <w:szCs w:val="28"/>
          <w:u w:val="single"/>
        </w:rPr>
        <w:t>:</w:t>
      </w:r>
      <w:r w:rsidRPr="004E152B">
        <w:rPr>
          <w:sz w:val="28"/>
          <w:szCs w:val="28"/>
          <w:u w:val="single"/>
        </w:rPr>
        <w:t xml:space="preserve"> по программе "Россия - мои горизонты" </w:t>
      </w:r>
    </w:p>
    <w:p w:rsidR="004E152B" w:rsidRDefault="004E152B" w:rsidP="004E152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каждый четверг с 6-9,11 класс.</w:t>
      </w:r>
    </w:p>
    <w:p w:rsidR="004E152B" w:rsidRPr="004E152B" w:rsidRDefault="004E152B" w:rsidP="004E152B">
      <w:pPr>
        <w:pStyle w:val="a3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4E152B">
        <w:rPr>
          <w:sz w:val="28"/>
          <w:szCs w:val="28"/>
          <w:u w:val="single"/>
        </w:rPr>
        <w:t>нлайн-уроки</w:t>
      </w:r>
      <w:r w:rsidRPr="004E152B">
        <w:rPr>
          <w:spacing w:val="-7"/>
          <w:sz w:val="28"/>
          <w:szCs w:val="28"/>
          <w:u w:val="single"/>
        </w:rPr>
        <w:t xml:space="preserve"> </w:t>
      </w:r>
      <w:r w:rsidRPr="004E152B">
        <w:rPr>
          <w:sz w:val="28"/>
          <w:szCs w:val="28"/>
          <w:u w:val="single"/>
        </w:rPr>
        <w:t>"Шоу</w:t>
      </w:r>
      <w:r w:rsidRPr="004E152B">
        <w:rPr>
          <w:spacing w:val="-6"/>
          <w:sz w:val="28"/>
          <w:szCs w:val="28"/>
          <w:u w:val="single"/>
        </w:rPr>
        <w:t xml:space="preserve"> </w:t>
      </w:r>
      <w:r w:rsidRPr="004E152B">
        <w:rPr>
          <w:sz w:val="28"/>
          <w:szCs w:val="28"/>
          <w:u w:val="single"/>
        </w:rPr>
        <w:t>профессий"</w:t>
      </w:r>
      <w:r w:rsidR="00691B9D">
        <w:rPr>
          <w:sz w:val="28"/>
          <w:szCs w:val="28"/>
          <w:u w:val="single"/>
        </w:rPr>
        <w:t>(</w:t>
      </w:r>
      <w:proofErr w:type="spellStart"/>
      <w:r w:rsidR="00691B9D">
        <w:rPr>
          <w:sz w:val="28"/>
          <w:szCs w:val="28"/>
          <w:u w:val="single"/>
        </w:rPr>
        <w:t>Пректория</w:t>
      </w:r>
      <w:proofErr w:type="spellEnd"/>
      <w:r w:rsidR="00691B9D">
        <w:rPr>
          <w:sz w:val="28"/>
          <w:szCs w:val="28"/>
          <w:u w:val="single"/>
        </w:rPr>
        <w:t>)</w:t>
      </w:r>
    </w:p>
    <w:p w:rsidR="004E152B" w:rsidRPr="009F222F" w:rsidRDefault="004E152B" w:rsidP="004E152B">
      <w:pPr>
        <w:pStyle w:val="Default"/>
        <w:jc w:val="both"/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6 сентября 2023 года </w:t>
      </w:r>
      <w:r w:rsidRPr="00241999">
        <w:rPr>
          <w:sz w:val="28"/>
          <w:szCs w:val="28"/>
        </w:rPr>
        <w:t>– «</w:t>
      </w:r>
      <w:proofErr w:type="gramStart"/>
      <w:r w:rsidRPr="00241999">
        <w:rPr>
          <w:sz w:val="28"/>
          <w:szCs w:val="28"/>
        </w:rPr>
        <w:t>Машиностроение»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11а класс</w:t>
      </w:r>
      <w:r w:rsidRPr="00241999">
        <w:rPr>
          <w:sz w:val="28"/>
          <w:szCs w:val="28"/>
        </w:rPr>
        <w:t>;</w:t>
      </w:r>
      <w:r w:rsidRPr="009F222F">
        <w:t xml:space="preserve">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13 сентября 2023 года </w:t>
      </w:r>
      <w:r w:rsidRPr="00241999">
        <w:rPr>
          <w:sz w:val="28"/>
          <w:szCs w:val="28"/>
        </w:rPr>
        <w:t xml:space="preserve">– «Педагогика и </w:t>
      </w:r>
      <w:proofErr w:type="gramStart"/>
      <w:r w:rsidRPr="00241999">
        <w:rPr>
          <w:sz w:val="28"/>
          <w:szCs w:val="28"/>
        </w:rPr>
        <w:t>наставничество»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9б класс</w:t>
      </w:r>
      <w:r w:rsidRPr="00241999">
        <w:rPr>
          <w:sz w:val="28"/>
          <w:szCs w:val="28"/>
        </w:rPr>
        <w:t xml:space="preserve">;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20 сентября 2023 года </w:t>
      </w:r>
      <w:r w:rsidRPr="00241999">
        <w:rPr>
          <w:sz w:val="28"/>
          <w:szCs w:val="28"/>
        </w:rPr>
        <w:t xml:space="preserve">– «Педагогика и </w:t>
      </w:r>
      <w:proofErr w:type="gramStart"/>
      <w:r w:rsidRPr="00241999">
        <w:rPr>
          <w:sz w:val="28"/>
          <w:szCs w:val="28"/>
        </w:rPr>
        <w:t>наставничество»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11а класс</w:t>
      </w:r>
      <w:r w:rsidRPr="00241999">
        <w:rPr>
          <w:sz w:val="28"/>
          <w:szCs w:val="28"/>
        </w:rPr>
        <w:t xml:space="preserve">;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27 сентября 2023 года </w:t>
      </w:r>
      <w:r w:rsidRPr="00241999">
        <w:rPr>
          <w:sz w:val="28"/>
          <w:szCs w:val="28"/>
        </w:rPr>
        <w:t>– «Профессии РЖД»</w:t>
      </w:r>
      <w:r>
        <w:rPr>
          <w:sz w:val="28"/>
          <w:szCs w:val="28"/>
        </w:rPr>
        <w:t xml:space="preserve"> -</w:t>
      </w:r>
      <w:r w:rsidRPr="00241999">
        <w:rPr>
          <w:sz w:val="28"/>
          <w:szCs w:val="28"/>
        </w:rPr>
        <w:t xml:space="preserve"> </w:t>
      </w:r>
      <w:r>
        <w:rPr>
          <w:sz w:val="28"/>
          <w:szCs w:val="28"/>
        </w:rPr>
        <w:t>8а класс</w:t>
      </w:r>
      <w:r w:rsidRPr="00241999">
        <w:rPr>
          <w:sz w:val="28"/>
          <w:szCs w:val="28"/>
        </w:rPr>
        <w:t xml:space="preserve">;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3 октября 2023 года </w:t>
      </w:r>
      <w:r w:rsidRPr="00241999">
        <w:rPr>
          <w:sz w:val="28"/>
          <w:szCs w:val="28"/>
        </w:rPr>
        <w:t xml:space="preserve">– «Профессии </w:t>
      </w:r>
      <w:proofErr w:type="gramStart"/>
      <w:r w:rsidRPr="00241999">
        <w:rPr>
          <w:sz w:val="28"/>
          <w:szCs w:val="28"/>
        </w:rPr>
        <w:t>РЖД»</w:t>
      </w:r>
      <w:r>
        <w:rPr>
          <w:sz w:val="28"/>
          <w:szCs w:val="28"/>
        </w:rPr>
        <w:t>-</w:t>
      </w:r>
      <w:proofErr w:type="gramEnd"/>
      <w:r w:rsidRPr="00241999">
        <w:rPr>
          <w:sz w:val="28"/>
          <w:szCs w:val="28"/>
        </w:rPr>
        <w:t xml:space="preserve"> </w:t>
      </w:r>
      <w:r>
        <w:rPr>
          <w:sz w:val="28"/>
          <w:szCs w:val="28"/>
        </w:rPr>
        <w:t>8б класс</w:t>
      </w:r>
      <w:r w:rsidRPr="00241999">
        <w:rPr>
          <w:sz w:val="28"/>
          <w:szCs w:val="28"/>
        </w:rPr>
        <w:t xml:space="preserve">;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</w:t>
      </w:r>
      <w:r w:rsidRPr="00241999">
        <w:rPr>
          <w:bCs/>
          <w:sz w:val="28"/>
          <w:szCs w:val="28"/>
        </w:rPr>
        <w:t xml:space="preserve">6 октября 2023 года </w:t>
      </w:r>
      <w:r w:rsidRPr="00241999">
        <w:rPr>
          <w:sz w:val="28"/>
          <w:szCs w:val="28"/>
        </w:rPr>
        <w:t xml:space="preserve">– «Строительная </w:t>
      </w:r>
      <w:proofErr w:type="gramStart"/>
      <w:r w:rsidRPr="00241999">
        <w:rPr>
          <w:sz w:val="28"/>
          <w:szCs w:val="28"/>
        </w:rPr>
        <w:t>сфера»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9а класс</w:t>
      </w:r>
      <w:r w:rsidRPr="00241999">
        <w:rPr>
          <w:sz w:val="28"/>
          <w:szCs w:val="28"/>
        </w:rPr>
        <w:t xml:space="preserve">; 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lastRenderedPageBreak/>
        <w:t xml:space="preserve">- </w:t>
      </w:r>
      <w:r w:rsidRPr="00241999">
        <w:rPr>
          <w:bCs/>
          <w:sz w:val="28"/>
          <w:szCs w:val="28"/>
        </w:rPr>
        <w:t>17 октября 2023 года</w:t>
      </w:r>
      <w:r w:rsidRPr="00241999">
        <w:rPr>
          <w:b/>
          <w:bCs/>
          <w:sz w:val="28"/>
          <w:szCs w:val="28"/>
        </w:rPr>
        <w:t xml:space="preserve"> </w:t>
      </w:r>
      <w:r w:rsidRPr="00241999">
        <w:rPr>
          <w:sz w:val="28"/>
          <w:szCs w:val="28"/>
        </w:rPr>
        <w:t>– «</w:t>
      </w:r>
      <w:proofErr w:type="gramStart"/>
      <w:r w:rsidRPr="00241999">
        <w:rPr>
          <w:sz w:val="28"/>
          <w:szCs w:val="28"/>
        </w:rPr>
        <w:t>Металлообработка»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6а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- 20 октября 2023 года – «Спасательные </w:t>
      </w:r>
      <w:proofErr w:type="gramStart"/>
      <w:r w:rsidRPr="00241999">
        <w:rPr>
          <w:sz w:val="28"/>
          <w:szCs w:val="28"/>
        </w:rPr>
        <w:t>работы»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5а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>- 8 ноября 2023 года – «Звукорежиссура и саунд-</w:t>
      </w:r>
      <w:proofErr w:type="gramStart"/>
      <w:r w:rsidRPr="00241999">
        <w:rPr>
          <w:sz w:val="28"/>
          <w:szCs w:val="28"/>
        </w:rPr>
        <w:t>дизайн»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6б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>- 15 ноября 2023 года – «Технологии композитов (изготовление изделий из полимерных материалов</w:t>
      </w:r>
      <w:proofErr w:type="gramStart"/>
      <w:r w:rsidRPr="00241999">
        <w:rPr>
          <w:sz w:val="28"/>
          <w:szCs w:val="28"/>
        </w:rPr>
        <w:t>)»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3б,3а классы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- 27 ноября 2023 года – «Информационные системы и </w:t>
      </w:r>
      <w:proofErr w:type="gramStart"/>
      <w:r w:rsidRPr="00241999">
        <w:rPr>
          <w:sz w:val="28"/>
          <w:szCs w:val="28"/>
        </w:rPr>
        <w:t>программирование»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7а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- 30 ноября 2023 года – «Технологии легкой </w:t>
      </w:r>
      <w:proofErr w:type="gramStart"/>
      <w:r w:rsidRPr="00241999">
        <w:rPr>
          <w:sz w:val="28"/>
          <w:szCs w:val="28"/>
        </w:rPr>
        <w:t>промышленности»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7б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>- 5 декабря 2023 года – «Профессии сферы ЖКХ</w:t>
      </w:r>
      <w:r>
        <w:rPr>
          <w:sz w:val="28"/>
          <w:szCs w:val="28"/>
        </w:rPr>
        <w:t>- 5б класс</w:t>
      </w:r>
      <w:r w:rsidRPr="00241999">
        <w:rPr>
          <w:sz w:val="28"/>
          <w:szCs w:val="28"/>
        </w:rPr>
        <w:t>»;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 xml:space="preserve">- 8 декабря 2023 года – «Сельское </w:t>
      </w:r>
      <w:proofErr w:type="gramStart"/>
      <w:r w:rsidRPr="00241999">
        <w:rPr>
          <w:sz w:val="28"/>
          <w:szCs w:val="28"/>
        </w:rPr>
        <w:t>хозяйство»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4а класс</w:t>
      </w:r>
      <w:r w:rsidRPr="00241999">
        <w:rPr>
          <w:sz w:val="28"/>
          <w:szCs w:val="28"/>
        </w:rPr>
        <w:t>;</w:t>
      </w:r>
    </w:p>
    <w:p w:rsidR="004E152B" w:rsidRPr="00241999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>- 12 декабря 2023 года – «Сервис и туризм</w:t>
      </w:r>
      <w:r>
        <w:rPr>
          <w:sz w:val="28"/>
          <w:szCs w:val="28"/>
        </w:rPr>
        <w:t>- 4б класс</w:t>
      </w:r>
      <w:r w:rsidRPr="00241999">
        <w:rPr>
          <w:sz w:val="28"/>
          <w:szCs w:val="28"/>
        </w:rPr>
        <w:t>»;</w:t>
      </w:r>
    </w:p>
    <w:p w:rsidR="004E152B" w:rsidRDefault="004E152B" w:rsidP="004E152B">
      <w:pPr>
        <w:pStyle w:val="Default"/>
        <w:jc w:val="both"/>
        <w:rPr>
          <w:sz w:val="28"/>
          <w:szCs w:val="28"/>
        </w:rPr>
      </w:pPr>
      <w:r w:rsidRPr="00241999">
        <w:rPr>
          <w:sz w:val="28"/>
          <w:szCs w:val="28"/>
        </w:rPr>
        <w:t>- 15 декабря 2023 года – «Искусственный интеллект</w:t>
      </w:r>
      <w:r>
        <w:rPr>
          <w:sz w:val="28"/>
          <w:szCs w:val="28"/>
        </w:rPr>
        <w:t>- 4в класс</w:t>
      </w:r>
      <w:r w:rsidRPr="00241999">
        <w:rPr>
          <w:sz w:val="28"/>
          <w:szCs w:val="28"/>
        </w:rPr>
        <w:t>».</w:t>
      </w:r>
    </w:p>
    <w:p w:rsidR="004E152B" w:rsidRDefault="004E152B" w:rsidP="004E152B">
      <w:pPr>
        <w:pStyle w:val="a3"/>
        <w:spacing w:line="360" w:lineRule="auto"/>
        <w:jc w:val="both"/>
        <w:rPr>
          <w:sz w:val="28"/>
          <w:szCs w:val="28"/>
        </w:rPr>
      </w:pPr>
    </w:p>
    <w:p w:rsidR="004E152B" w:rsidRDefault="004E152B" w:rsidP="004E152B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4E152B">
        <w:rPr>
          <w:sz w:val="28"/>
          <w:szCs w:val="28"/>
          <w:u w:val="single"/>
        </w:rPr>
        <w:t>Проектная деятельность</w:t>
      </w:r>
      <w:r>
        <w:rPr>
          <w:sz w:val="28"/>
          <w:szCs w:val="28"/>
          <w:u w:val="single"/>
        </w:rPr>
        <w:t>:</w:t>
      </w:r>
    </w:p>
    <w:p w:rsidR="004E152B" w:rsidRDefault="004E152B" w:rsidP="004E152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Защита индивидуальных проектов в 9-х,11-х классах</w:t>
      </w:r>
    </w:p>
    <w:p w:rsidR="00DB1664" w:rsidRDefault="00DB1664" w:rsidP="004E152B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DB1664">
        <w:rPr>
          <w:sz w:val="28"/>
          <w:szCs w:val="28"/>
          <w:u w:val="single"/>
        </w:rPr>
        <w:t>Дополнительные</w:t>
      </w:r>
      <w:r w:rsidRPr="00DB1664">
        <w:rPr>
          <w:spacing w:val="-7"/>
          <w:sz w:val="28"/>
          <w:szCs w:val="28"/>
          <w:u w:val="single"/>
        </w:rPr>
        <w:t xml:space="preserve"> </w:t>
      </w:r>
      <w:proofErr w:type="spellStart"/>
      <w:r w:rsidRPr="00DB1664">
        <w:rPr>
          <w:sz w:val="28"/>
          <w:szCs w:val="28"/>
          <w:u w:val="single"/>
        </w:rPr>
        <w:t>профориентационные</w:t>
      </w:r>
      <w:proofErr w:type="spellEnd"/>
      <w:r w:rsidRPr="00DB1664">
        <w:rPr>
          <w:spacing w:val="-3"/>
          <w:sz w:val="28"/>
          <w:szCs w:val="28"/>
          <w:u w:val="single"/>
        </w:rPr>
        <w:t xml:space="preserve"> </w:t>
      </w:r>
      <w:r w:rsidRPr="00DB1664">
        <w:rPr>
          <w:sz w:val="28"/>
          <w:szCs w:val="28"/>
          <w:u w:val="single"/>
        </w:rPr>
        <w:t>уроки</w:t>
      </w:r>
      <w:r>
        <w:rPr>
          <w:sz w:val="28"/>
          <w:szCs w:val="28"/>
          <w:u w:val="single"/>
        </w:rPr>
        <w:t>:</w:t>
      </w:r>
    </w:p>
    <w:p w:rsidR="00DB1664" w:rsidRPr="00DB1664" w:rsidRDefault="00DB1664" w:rsidP="004E152B">
      <w:pPr>
        <w:pStyle w:val="a3"/>
        <w:spacing w:line="360" w:lineRule="auto"/>
        <w:jc w:val="both"/>
        <w:rPr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747C63D" wp14:editId="378CDEE3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36220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hrough>
            <wp:docPr id="5" name="Рисунок 5" descr="https://sun9-77.userapi.com/impg/IHRzZrmJ4kSJvoWJNS2z3voKKaRaBpXT-5d82Q/j-oe95U8mQE.jpg?size=1280x960&amp;quality=95&amp;sign=380e9160fe85beac287c05d9b241ff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7.userapi.com/impg/IHRzZrmJ4kSJvoWJNS2z3voKKaRaBpXT-5d82Q/j-oe95U8mQE.jpg?size=1280x960&amp;quality=95&amp;sign=380e9160fe85beac287c05d9b241ff4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DB1664" w:rsidRPr="00C54ACF" w:rsidRDefault="00DB1664" w:rsidP="004E152B">
      <w:pPr>
        <w:pStyle w:val="a3"/>
        <w:spacing w:line="360" w:lineRule="auto"/>
        <w:jc w:val="both"/>
        <w:rPr>
          <w:sz w:val="28"/>
          <w:szCs w:val="28"/>
        </w:rPr>
      </w:pPr>
      <w:r w:rsidRPr="00C54ACF">
        <w:rPr>
          <w:sz w:val="28"/>
          <w:szCs w:val="28"/>
        </w:rPr>
        <w:t xml:space="preserve"> Урок «Мир профессий» с сотрудником из библиотеки им</w:t>
      </w:r>
      <w:r w:rsidR="00C54ACF" w:rsidRPr="00C54ACF">
        <w:rPr>
          <w:sz w:val="28"/>
          <w:szCs w:val="28"/>
        </w:rPr>
        <w:t xml:space="preserve"> А.Н.</w:t>
      </w:r>
      <w:r w:rsidRPr="00C54ACF">
        <w:rPr>
          <w:sz w:val="28"/>
          <w:szCs w:val="28"/>
        </w:rPr>
        <w:t xml:space="preserve"> Радищева</w:t>
      </w:r>
    </w:p>
    <w:p w:rsidR="00DB1664" w:rsidRDefault="00DB1664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</w:p>
    <w:p w:rsidR="004E152B" w:rsidRDefault="004E152B" w:rsidP="004E152B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  <w:r w:rsidRPr="004E152B">
        <w:rPr>
          <w:b/>
          <w:sz w:val="28"/>
          <w:szCs w:val="28"/>
          <w:u w:val="single"/>
        </w:rPr>
        <w:t>3. Воспитательная работа</w:t>
      </w:r>
    </w:p>
    <w:p w:rsidR="004E152B" w:rsidRDefault="004E152B" w:rsidP="004E152B">
      <w:pPr>
        <w:pStyle w:val="a3"/>
        <w:spacing w:line="360" w:lineRule="auto"/>
        <w:jc w:val="both"/>
        <w:rPr>
          <w:sz w:val="28"/>
          <w:szCs w:val="28"/>
        </w:rPr>
      </w:pPr>
      <w:r w:rsidRPr="004E152B">
        <w:rPr>
          <w:sz w:val="28"/>
          <w:szCs w:val="28"/>
          <w:u w:val="single"/>
        </w:rPr>
        <w:t>Участие в выставка</w:t>
      </w:r>
      <w:r w:rsidRPr="004E152B">
        <w:rPr>
          <w:spacing w:val="-4"/>
          <w:sz w:val="28"/>
          <w:szCs w:val="28"/>
          <w:u w:val="single"/>
        </w:rPr>
        <w:t xml:space="preserve"> </w:t>
      </w:r>
      <w:r w:rsidRPr="004E152B">
        <w:rPr>
          <w:sz w:val="28"/>
          <w:szCs w:val="28"/>
          <w:u w:val="single"/>
        </w:rPr>
        <w:t>"Лаборатория</w:t>
      </w:r>
      <w:r w:rsidRPr="004E152B">
        <w:rPr>
          <w:spacing w:val="-2"/>
          <w:sz w:val="28"/>
          <w:szCs w:val="28"/>
          <w:u w:val="single"/>
        </w:rPr>
        <w:t xml:space="preserve"> </w:t>
      </w:r>
      <w:r w:rsidRPr="004E152B">
        <w:rPr>
          <w:sz w:val="28"/>
          <w:szCs w:val="28"/>
          <w:u w:val="single"/>
        </w:rPr>
        <w:t>будущего"</w:t>
      </w:r>
      <w:r>
        <w:rPr>
          <w:sz w:val="28"/>
          <w:szCs w:val="28"/>
        </w:rPr>
        <w:t xml:space="preserve">, проходившего на «Нижегородской </w:t>
      </w:r>
      <w:proofErr w:type="gramStart"/>
      <w:r>
        <w:rPr>
          <w:sz w:val="28"/>
          <w:szCs w:val="28"/>
        </w:rPr>
        <w:t>ярмарке»-</w:t>
      </w:r>
      <w:proofErr w:type="gramEnd"/>
      <w:r>
        <w:rPr>
          <w:sz w:val="28"/>
          <w:szCs w:val="28"/>
        </w:rPr>
        <w:t xml:space="preserve"> 24.10.2023 (8А,8Б)</w:t>
      </w:r>
    </w:p>
    <w:p w:rsidR="004E152B" w:rsidRPr="004E152B" w:rsidRDefault="00DB1664" w:rsidP="004E152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AFEF5FE" wp14:editId="422FCC3E">
            <wp:simplePos x="0" y="0"/>
            <wp:positionH relativeFrom="column">
              <wp:posOffset>1809115</wp:posOffset>
            </wp:positionH>
            <wp:positionV relativeFrom="paragraph">
              <wp:posOffset>88900</wp:posOffset>
            </wp:positionV>
            <wp:extent cx="16002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43" y="21407"/>
                <wp:lineTo x="21343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kU7pqrfO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P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  <w:u w:val="single"/>
        </w:rPr>
        <w:t>Профессиональные пробы</w:t>
      </w:r>
      <w:r w:rsidRPr="004E152B">
        <w:rPr>
          <w:rFonts w:ascii="Times New Roman" w:hAnsi="Times New Roman" w:cs="Times New Roman"/>
          <w:sz w:val="28"/>
          <w:szCs w:val="28"/>
        </w:rPr>
        <w:t xml:space="preserve"> на базе Площадки «Билет в будущее», в рамках Практико-ориентированного модуля:</w:t>
      </w:r>
    </w:p>
    <w:p w:rsidR="004E152B" w:rsidRPr="004E152B" w:rsidRDefault="004E152B" w:rsidP="00D26B7C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  <w:r w:rsidRPr="004E152B">
        <w:rPr>
          <w:rFonts w:ascii="Times New Roman" w:hAnsi="Times New Roman" w:cs="Times New Roman"/>
          <w:sz w:val="28"/>
          <w:szCs w:val="28"/>
        </w:rPr>
        <w:t xml:space="preserve">- 24.10.2023 </w:t>
      </w: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Профессиональная проба по тематике социального предпринимательства. Социально-деловое направление</w:t>
      </w:r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-</w:t>
      </w: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 xml:space="preserve"> (8А,8Б)</w:t>
      </w: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 xml:space="preserve">05.10.2023- </w:t>
      </w:r>
      <w:r w:rsidRPr="004E152B">
        <w:rPr>
          <w:rFonts w:ascii="Times New Roman" w:hAnsi="Times New Roman" w:cs="Times New Roman"/>
          <w:sz w:val="28"/>
          <w:szCs w:val="28"/>
        </w:rPr>
        <w:t>Мастер-класс на базе школ НН (ООО "</w:t>
      </w:r>
      <w:proofErr w:type="spellStart"/>
      <w:r w:rsidRPr="004E152B">
        <w:rPr>
          <w:rFonts w:ascii="Times New Roman" w:hAnsi="Times New Roman" w:cs="Times New Roman"/>
          <w:sz w:val="28"/>
          <w:szCs w:val="28"/>
        </w:rPr>
        <w:t>Юмакс</w:t>
      </w:r>
      <w:proofErr w:type="spellEnd"/>
      <w:proofErr w:type="gramStart"/>
      <w:r w:rsidRPr="004E152B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(8А,8Б)</w:t>
      </w: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D22CC05" wp14:editId="2AF9A6F9">
            <wp:extent cx="1806575" cy="24089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_viber_2024-01-17_14-35-02-2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24" cy="244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-</w:t>
      </w:r>
      <w:proofErr w:type="gramStart"/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 xml:space="preserve">09.11.2023 </w:t>
      </w:r>
      <w:r w:rsidRPr="004E152B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Pr="004E152B">
        <w:rPr>
          <w:rFonts w:ascii="Times New Roman" w:hAnsi="Times New Roman" w:cs="Times New Roman"/>
          <w:sz w:val="28"/>
          <w:szCs w:val="28"/>
        </w:rPr>
        <w:t>-класс на базе школ НН (ООО "</w:t>
      </w:r>
      <w:proofErr w:type="spellStart"/>
      <w:r w:rsidRPr="004E152B">
        <w:rPr>
          <w:rFonts w:ascii="Times New Roman" w:hAnsi="Times New Roman" w:cs="Times New Roman"/>
          <w:sz w:val="28"/>
          <w:szCs w:val="28"/>
        </w:rPr>
        <w:t>Юмакс</w:t>
      </w:r>
      <w:proofErr w:type="spellEnd"/>
      <w:r w:rsidRPr="004E152B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(8А,8Б)</w:t>
      </w:r>
    </w:p>
    <w:p w:rsidR="004E152B" w:rsidRDefault="00DB1664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AFBF65" wp14:editId="7F4E6466">
            <wp:simplePos x="0" y="0"/>
            <wp:positionH relativeFrom="column">
              <wp:posOffset>-3175</wp:posOffset>
            </wp:positionH>
            <wp:positionV relativeFrom="paragraph">
              <wp:posOffset>179070</wp:posOffset>
            </wp:positionV>
            <wp:extent cx="2376805" cy="1790700"/>
            <wp:effectExtent l="0" t="0" r="4445" b="0"/>
            <wp:wrapThrough wrapText="bothSides">
              <wp:wrapPolygon edited="0">
                <wp:start x="0" y="0"/>
                <wp:lineTo x="0" y="21370"/>
                <wp:lineTo x="21467" y="21370"/>
                <wp:lineTo x="21467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_viber_2024-01-17_14-35-02-1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52B" w:rsidRDefault="004E152B" w:rsidP="00D26B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52B" w:rsidRPr="004E152B" w:rsidRDefault="004E152B" w:rsidP="004E152B"/>
    <w:p w:rsidR="004E152B" w:rsidRPr="004E152B" w:rsidRDefault="004E152B" w:rsidP="004E152B"/>
    <w:p w:rsidR="004E152B" w:rsidRPr="004E152B" w:rsidRDefault="004E152B" w:rsidP="004E152B"/>
    <w:p w:rsidR="004E152B" w:rsidRPr="004E152B" w:rsidRDefault="004E152B" w:rsidP="004E152B"/>
    <w:p w:rsidR="004E152B" w:rsidRPr="004E152B" w:rsidRDefault="004E152B" w:rsidP="004E152B"/>
    <w:p w:rsidR="004E152B" w:rsidRPr="004E152B" w:rsidRDefault="004E152B" w:rsidP="004E152B"/>
    <w:p w:rsidR="004E152B" w:rsidRPr="004E152B" w:rsidRDefault="004E152B" w:rsidP="004E152B">
      <w:pPr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152B">
        <w:rPr>
          <w:rFonts w:ascii="Times New Roman" w:hAnsi="Times New Roman" w:cs="Times New Roman"/>
          <w:sz w:val="28"/>
          <w:szCs w:val="28"/>
        </w:rPr>
        <w:t xml:space="preserve">30.11.2023  </w:t>
      </w:r>
      <w:proofErr w:type="spellStart"/>
      <w:r w:rsidRPr="004E152B">
        <w:rPr>
          <w:rFonts w:ascii="Times New Roman" w:hAnsi="Times New Roman" w:cs="Times New Roman"/>
          <w:sz w:val="28"/>
          <w:szCs w:val="28"/>
        </w:rPr>
        <w:t>Профпроба</w:t>
      </w:r>
      <w:proofErr w:type="spellEnd"/>
      <w:proofErr w:type="gramEnd"/>
      <w:r w:rsidRPr="004E152B">
        <w:rPr>
          <w:rFonts w:ascii="Times New Roman" w:hAnsi="Times New Roman" w:cs="Times New Roman"/>
          <w:sz w:val="28"/>
          <w:szCs w:val="28"/>
        </w:rPr>
        <w:t xml:space="preserve"> на базе школы «Инженерная индустрия» ,компания ЭН+ (9А,9Б)</w:t>
      </w:r>
    </w:p>
    <w:p w:rsidR="004E152B" w:rsidRDefault="004E152B" w:rsidP="004E152B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3D94F3B3" wp14:editId="1655FE0F">
            <wp:extent cx="2356606" cy="1774825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_viber_2024-01-17_14-35-00-1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014" cy="17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64" w:rsidRDefault="00DB1664" w:rsidP="004E152B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</w:p>
    <w:p w:rsidR="00DB1664" w:rsidRDefault="00DB1664" w:rsidP="004E152B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</w:p>
    <w:p w:rsidR="00DB1664" w:rsidRDefault="00DB1664" w:rsidP="004E152B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</w:p>
    <w:p w:rsidR="004E152B" w:rsidRDefault="004E152B" w:rsidP="004E152B">
      <w:pPr>
        <w:pStyle w:val="a6"/>
        <w:jc w:val="both"/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04.03.2024</w:t>
      </w: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Pr="004E152B">
        <w:rPr>
          <w:rFonts w:ascii="Times New Roman" w:hAnsi="Times New Roman" w:cs="Times New Roman"/>
          <w:sz w:val="28"/>
          <w:szCs w:val="28"/>
        </w:rPr>
        <w:t>-класс на базе школ НН (ООО "</w:t>
      </w:r>
      <w:proofErr w:type="spellStart"/>
      <w:r w:rsidRPr="004E152B">
        <w:rPr>
          <w:rFonts w:ascii="Times New Roman" w:hAnsi="Times New Roman" w:cs="Times New Roman"/>
          <w:sz w:val="28"/>
          <w:szCs w:val="28"/>
        </w:rPr>
        <w:t>Юмакс</w:t>
      </w:r>
      <w:proofErr w:type="spellEnd"/>
      <w:r w:rsidRPr="004E152B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(6Б,7А</w:t>
      </w:r>
      <w:r w:rsidRPr="004E152B">
        <w:rPr>
          <w:rFonts w:ascii="Times New Roman" w:hAnsi="Times New Roman" w:cs="Times New Roman"/>
          <w:color w:val="041410"/>
          <w:sz w:val="28"/>
          <w:szCs w:val="28"/>
          <w:shd w:val="clear" w:color="auto" w:fill="FFFFFF"/>
        </w:rPr>
        <w:t>)</w:t>
      </w:r>
    </w:p>
    <w:p w:rsidR="004E152B" w:rsidRDefault="004E152B" w:rsidP="004E152B">
      <w:pPr>
        <w:ind w:firstLine="708"/>
      </w:pPr>
    </w:p>
    <w:p w:rsidR="004E152B" w:rsidRDefault="004E152B" w:rsidP="004E152B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2401570" cy="1806807"/>
            <wp:effectExtent l="0" t="0" r="0" b="3175"/>
            <wp:docPr id="1" name="Рисунок 1" descr="https://sun9-53.userapi.com/impg/GQpgG0cM_WMwHwoEwIGfAH_AxtHMVvMvUjD89w/uEuXNbghBME.jpg?size=1280x963&amp;quality=95&amp;sign=e77cbbc5e7249e89e74533cd1f2f96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GQpgG0cM_WMwHwoEwIGfAH_AxtHMVvMvUjD89w/uEuXNbghBME.jpg?size=1280x963&amp;quality=95&amp;sign=e77cbbc5e7249e89e74533cd1f2f96b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5" cy="181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664" w:rsidRDefault="00DB1664" w:rsidP="004E152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152B" w:rsidRDefault="004E152B" w:rsidP="004E15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152B">
        <w:rPr>
          <w:rFonts w:ascii="Times New Roman" w:hAnsi="Times New Roman" w:cs="Times New Roman"/>
          <w:sz w:val="28"/>
          <w:szCs w:val="28"/>
          <w:u w:val="single"/>
        </w:rPr>
        <w:t>Экскурсии</w:t>
      </w:r>
      <w:r w:rsidRPr="004E152B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4E152B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4E152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организации</w:t>
      </w:r>
      <w:r w:rsidRPr="004E152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ВО</w:t>
      </w:r>
      <w:r w:rsidRPr="004E152B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или</w:t>
      </w:r>
      <w:r w:rsidRPr="004E152B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4E152B">
        <w:rPr>
          <w:rFonts w:ascii="Times New Roman" w:hAnsi="Times New Roman" w:cs="Times New Roman"/>
          <w:sz w:val="28"/>
          <w:szCs w:val="28"/>
          <w:u w:val="single"/>
        </w:rPr>
        <w:t>СПО</w:t>
      </w:r>
    </w:p>
    <w:p w:rsidR="004E152B" w:rsidRDefault="004E152B" w:rsidP="004E152B">
      <w:pPr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t xml:space="preserve">17.01.2024 «Приемная компания в </w:t>
      </w:r>
      <w:proofErr w:type="spellStart"/>
      <w:r w:rsidRPr="004E152B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-(11А)</w:t>
      </w:r>
    </w:p>
    <w:p w:rsidR="004E152B" w:rsidRDefault="004E152B" w:rsidP="004E152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2BDEDB" wp14:editId="09113215">
            <wp:extent cx="2924175" cy="2202279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_viber_2024-01-17_14-28-09-7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418" cy="225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64" w:rsidRDefault="00DB1664" w:rsidP="00691B9D">
      <w:pPr>
        <w:pStyle w:val="a3"/>
        <w:spacing w:line="360" w:lineRule="auto"/>
        <w:rPr>
          <w:sz w:val="28"/>
          <w:szCs w:val="28"/>
        </w:rPr>
      </w:pPr>
    </w:p>
    <w:p w:rsidR="00691B9D" w:rsidRPr="00691B9D" w:rsidRDefault="00691B9D" w:rsidP="00691B9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91B9D">
        <w:rPr>
          <w:sz w:val="28"/>
          <w:szCs w:val="28"/>
        </w:rPr>
        <w:t xml:space="preserve"> </w:t>
      </w:r>
      <w:r w:rsidRPr="00CA5310">
        <w:rPr>
          <w:sz w:val="28"/>
          <w:szCs w:val="28"/>
        </w:rPr>
        <w:t>Участие</w:t>
      </w:r>
      <w:r w:rsidRPr="00CA5310">
        <w:rPr>
          <w:spacing w:val="1"/>
          <w:sz w:val="28"/>
          <w:szCs w:val="28"/>
        </w:rPr>
        <w:t xml:space="preserve"> </w:t>
      </w:r>
      <w:r w:rsidRPr="00CA5310">
        <w:rPr>
          <w:sz w:val="28"/>
          <w:szCs w:val="28"/>
        </w:rPr>
        <w:t>обучающихся</w:t>
      </w:r>
      <w:r w:rsidRPr="00CA5310">
        <w:rPr>
          <w:spacing w:val="1"/>
          <w:sz w:val="28"/>
          <w:szCs w:val="28"/>
        </w:rPr>
        <w:t xml:space="preserve"> </w:t>
      </w:r>
      <w:r w:rsidRPr="00CA5310">
        <w:rPr>
          <w:sz w:val="28"/>
          <w:szCs w:val="28"/>
        </w:rPr>
        <w:t>в</w:t>
      </w:r>
      <w:r w:rsidRPr="00CA5310">
        <w:rPr>
          <w:spacing w:val="1"/>
          <w:sz w:val="28"/>
          <w:szCs w:val="28"/>
        </w:rPr>
        <w:t xml:space="preserve"> </w:t>
      </w:r>
      <w:r w:rsidRPr="00CA5310">
        <w:rPr>
          <w:sz w:val="28"/>
          <w:szCs w:val="28"/>
        </w:rPr>
        <w:t xml:space="preserve">днях </w:t>
      </w:r>
      <w:r w:rsidRPr="00CA5310">
        <w:rPr>
          <w:spacing w:val="-1"/>
          <w:sz w:val="28"/>
          <w:szCs w:val="28"/>
        </w:rPr>
        <w:t>открытых</w:t>
      </w:r>
      <w:r w:rsidRPr="00CA5310">
        <w:rPr>
          <w:spacing w:val="-63"/>
          <w:sz w:val="28"/>
          <w:szCs w:val="28"/>
        </w:rPr>
        <w:t xml:space="preserve"> </w:t>
      </w:r>
      <w:r w:rsidRPr="00CA5310">
        <w:rPr>
          <w:sz w:val="28"/>
          <w:szCs w:val="28"/>
        </w:rPr>
        <w:t>дверей</w:t>
      </w:r>
      <w:r w:rsidRPr="00CA5310">
        <w:rPr>
          <w:spacing w:val="28"/>
          <w:sz w:val="28"/>
          <w:szCs w:val="28"/>
        </w:rPr>
        <w:t xml:space="preserve"> </w:t>
      </w:r>
      <w:r w:rsidRPr="00CA5310">
        <w:rPr>
          <w:sz w:val="28"/>
          <w:szCs w:val="28"/>
        </w:rPr>
        <w:t>учреждений</w:t>
      </w:r>
      <w:r w:rsidRPr="00CA5310">
        <w:rPr>
          <w:spacing w:val="25"/>
          <w:sz w:val="28"/>
          <w:szCs w:val="28"/>
        </w:rPr>
        <w:t xml:space="preserve"> </w:t>
      </w:r>
      <w:proofErr w:type="gramStart"/>
      <w:r w:rsidRPr="00CA5310">
        <w:rPr>
          <w:sz w:val="28"/>
          <w:szCs w:val="28"/>
        </w:rPr>
        <w:t>НПО,СПО</w:t>
      </w:r>
      <w:proofErr w:type="gramEnd"/>
      <w:r w:rsidRPr="00CA5310">
        <w:rPr>
          <w:sz w:val="28"/>
          <w:szCs w:val="28"/>
        </w:rPr>
        <w:t xml:space="preserve"> и </w:t>
      </w:r>
      <w:r w:rsidRPr="00CA5310">
        <w:rPr>
          <w:spacing w:val="-1"/>
          <w:sz w:val="28"/>
          <w:szCs w:val="28"/>
        </w:rPr>
        <w:t>высшего</w:t>
      </w:r>
      <w:r w:rsidRPr="00CA5310">
        <w:rPr>
          <w:spacing w:val="-63"/>
          <w:sz w:val="28"/>
          <w:szCs w:val="28"/>
        </w:rPr>
        <w:t xml:space="preserve"> </w:t>
      </w:r>
      <w:r w:rsidRPr="00CA5310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  <w:r w:rsidRPr="004E152B">
        <w:rPr>
          <w:sz w:val="28"/>
          <w:szCs w:val="28"/>
          <w:u w:val="single"/>
        </w:rPr>
        <w:t xml:space="preserve"> </w:t>
      </w:r>
    </w:p>
    <w:p w:rsidR="00691B9D" w:rsidRDefault="00691B9D" w:rsidP="00691B9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152B" w:rsidRDefault="00691B9D" w:rsidP="00691B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06DF55" wp14:editId="20B26F29">
            <wp:simplePos x="0" y="0"/>
            <wp:positionH relativeFrom="column">
              <wp:posOffset>-635</wp:posOffset>
            </wp:positionH>
            <wp:positionV relativeFrom="paragraph">
              <wp:posOffset>318135</wp:posOffset>
            </wp:positionV>
            <wp:extent cx="2609850" cy="1965325"/>
            <wp:effectExtent l="0" t="0" r="0" b="0"/>
            <wp:wrapThrough wrapText="bothSides">
              <wp:wrapPolygon edited="0">
                <wp:start x="0" y="0"/>
                <wp:lineTo x="0" y="21356"/>
                <wp:lineTo x="21442" y="21356"/>
                <wp:lineTo x="214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-n1xNuOxs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2B" w:rsidRPr="00691B9D">
        <w:rPr>
          <w:rFonts w:ascii="Times New Roman" w:hAnsi="Times New Roman" w:cs="Times New Roman"/>
          <w:sz w:val="28"/>
          <w:szCs w:val="28"/>
          <w:u w:val="single"/>
        </w:rPr>
        <w:t>Экскурсии</w:t>
      </w:r>
      <w:r w:rsidR="004E152B" w:rsidRPr="00691B9D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="004E152B" w:rsidRPr="00691B9D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="004E152B" w:rsidRPr="00691B9D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4E152B" w:rsidRPr="00691B9D">
        <w:rPr>
          <w:rFonts w:ascii="Times New Roman" w:hAnsi="Times New Roman" w:cs="Times New Roman"/>
          <w:sz w:val="28"/>
          <w:szCs w:val="28"/>
          <w:u w:val="single"/>
        </w:rPr>
        <w:t>производство</w:t>
      </w:r>
    </w:p>
    <w:p w:rsidR="00691B9D" w:rsidRPr="00691B9D" w:rsidRDefault="00691B9D" w:rsidP="00691B9D">
      <w:pPr>
        <w:rPr>
          <w:rFonts w:ascii="Times New Roman" w:hAnsi="Times New Roman" w:cs="Times New Roman"/>
          <w:sz w:val="28"/>
          <w:szCs w:val="28"/>
        </w:rPr>
      </w:pPr>
    </w:p>
    <w:p w:rsidR="004E152B" w:rsidRDefault="004E152B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664">
        <w:rPr>
          <w:rFonts w:ascii="Times New Roman" w:hAnsi="Times New Roman" w:cs="Times New Roman"/>
          <w:sz w:val="28"/>
          <w:szCs w:val="28"/>
        </w:rPr>
        <w:t xml:space="preserve">19.11.2023 </w:t>
      </w:r>
      <w:r>
        <w:rPr>
          <w:rFonts w:ascii="Times New Roman" w:hAnsi="Times New Roman" w:cs="Times New Roman"/>
          <w:sz w:val="28"/>
          <w:szCs w:val="28"/>
        </w:rPr>
        <w:t>Посещение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Пешеланский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гипсовый завод».</w:t>
      </w:r>
      <w:r w:rsidR="00DB1664">
        <w:rPr>
          <w:rFonts w:ascii="Times New Roman" w:hAnsi="Times New Roman" w:cs="Times New Roman"/>
          <w:sz w:val="28"/>
          <w:szCs w:val="28"/>
        </w:rPr>
        <w:t xml:space="preserve"> 8А,8Б,9А,9Б,11А</w:t>
      </w:r>
    </w:p>
    <w:p w:rsid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</w:p>
    <w:p w:rsidR="00691B9D" w:rsidRDefault="00691B9D" w:rsidP="004E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C95BC" wp14:editId="1F8925B7">
            <wp:extent cx="2806627" cy="2105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171171270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478" cy="214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B9D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- 29.03.2024 </w:t>
      </w:r>
      <w:proofErr w:type="spellStart"/>
      <w:r w:rsidR="00691B9D" w:rsidRPr="00691B9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г.Бор</w:t>
      </w:r>
      <w:proofErr w:type="spellEnd"/>
      <w:r w:rsidR="00691B9D" w:rsidRPr="00691B9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Фабрика мороженого «Колибри»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6А,6Б</w:t>
      </w: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50190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381" y="21490"/>
                <wp:lineTo x="21381" y="0"/>
                <wp:lineTo x="0" y="0"/>
              </wp:wrapPolygon>
            </wp:wrapThrough>
            <wp:docPr id="3" name="Рисунок 3" descr="https://sun9-46.userapi.com/impg/250BHbwr4B3vPhP3FYfr0Kxjjb0sfhdxtmNHtg/AKL1nh_fpnI.jpg?size=1280x960&amp;quality=95&amp;sign=293e27ff3713a2bfb87bc32f4c698f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250BHbwr4B3vPhP3FYfr0Kxjjb0sfhdxtmNHtg/AKL1nh_fpnI.jpg?size=1280x960&amp;quality=95&amp;sign=293e27ff3713a2bfb87bc32f4c698ffb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B9D" w:rsidRDefault="00691B9D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DB1664" w:rsidRDefault="00DB1664" w:rsidP="004E152B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- 29.03.2024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г.Семенов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АО «Хохломская роспись» 5Б</w:t>
      </w:r>
    </w:p>
    <w:p w:rsidR="00691B9D" w:rsidRPr="004E152B" w:rsidRDefault="00691B9D" w:rsidP="00691B9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B1664" w:rsidRPr="00DB1664" w:rsidRDefault="00DB1664" w:rsidP="00DB1664">
      <w:pPr>
        <w:pStyle w:val="a3"/>
        <w:spacing w:line="360" w:lineRule="auto"/>
        <w:rPr>
          <w:sz w:val="28"/>
          <w:szCs w:val="28"/>
        </w:rPr>
      </w:pPr>
      <w:r w:rsidRPr="00DB1664">
        <w:rPr>
          <w:sz w:val="28"/>
          <w:szCs w:val="28"/>
          <w:u w:val="single"/>
        </w:rPr>
        <w:t xml:space="preserve">  </w:t>
      </w:r>
      <w:r w:rsidRPr="00DB1664">
        <w:rPr>
          <w:sz w:val="28"/>
          <w:szCs w:val="28"/>
        </w:rPr>
        <w:t xml:space="preserve">Курс </w:t>
      </w:r>
      <w:r w:rsidRPr="00DB1664">
        <w:rPr>
          <w:spacing w:val="-1"/>
          <w:sz w:val="28"/>
          <w:szCs w:val="28"/>
        </w:rPr>
        <w:t>профессионального</w:t>
      </w:r>
      <w:r w:rsidRPr="00DB1664">
        <w:rPr>
          <w:spacing w:val="-62"/>
          <w:sz w:val="28"/>
          <w:szCs w:val="28"/>
        </w:rPr>
        <w:t xml:space="preserve">            </w:t>
      </w:r>
      <w:r w:rsidRPr="00DB1664">
        <w:rPr>
          <w:sz w:val="28"/>
          <w:szCs w:val="28"/>
        </w:rPr>
        <w:t>самоопределения школьников</w:t>
      </w:r>
      <w:r w:rsidRPr="00DB1664">
        <w:rPr>
          <w:spacing w:val="6"/>
          <w:sz w:val="28"/>
          <w:szCs w:val="28"/>
        </w:rPr>
        <w:t xml:space="preserve"> </w:t>
      </w:r>
      <w:r w:rsidRPr="00DB1664">
        <w:rPr>
          <w:sz w:val="28"/>
          <w:szCs w:val="28"/>
        </w:rPr>
        <w:t>«Знакомство</w:t>
      </w:r>
      <w:r w:rsidRPr="00DB1664">
        <w:rPr>
          <w:spacing w:val="6"/>
          <w:sz w:val="28"/>
          <w:szCs w:val="28"/>
        </w:rPr>
        <w:t xml:space="preserve"> </w:t>
      </w:r>
      <w:r w:rsidRPr="00DB1664">
        <w:rPr>
          <w:sz w:val="28"/>
          <w:szCs w:val="28"/>
        </w:rPr>
        <w:t>с</w:t>
      </w:r>
      <w:r w:rsidRPr="00DB1664">
        <w:rPr>
          <w:spacing w:val="-62"/>
          <w:sz w:val="28"/>
          <w:szCs w:val="28"/>
        </w:rPr>
        <w:t xml:space="preserve">         </w:t>
      </w:r>
      <w:r w:rsidRPr="00DB1664">
        <w:rPr>
          <w:sz w:val="28"/>
          <w:szCs w:val="28"/>
        </w:rPr>
        <w:t xml:space="preserve">миром </w:t>
      </w:r>
      <w:r w:rsidRPr="00DB1664">
        <w:rPr>
          <w:sz w:val="28"/>
          <w:szCs w:val="28"/>
        </w:rPr>
        <w:lastRenderedPageBreak/>
        <w:t>профессий» в рамках дополнительной общеразвивающей программы «Я и моя будущая профессия»</w:t>
      </w:r>
    </w:p>
    <w:p w:rsidR="00691B9D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 Диагностика по типу темперамента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 xml:space="preserve">-Опрос </w:t>
      </w:r>
      <w:proofErr w:type="spellStart"/>
      <w:r w:rsidRPr="00DB1664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Pr="00DB1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64">
        <w:rPr>
          <w:rFonts w:ascii="Times New Roman" w:hAnsi="Times New Roman" w:cs="Times New Roman"/>
          <w:sz w:val="28"/>
          <w:szCs w:val="28"/>
        </w:rPr>
        <w:t>Дарки</w:t>
      </w:r>
      <w:proofErr w:type="spellEnd"/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 Игра «Да/Нет»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 Игра «Остров»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 Опрос «</w:t>
      </w:r>
      <w:proofErr w:type="spellStart"/>
      <w:r w:rsidRPr="00DB1664">
        <w:rPr>
          <w:rFonts w:ascii="Times New Roman" w:hAnsi="Times New Roman" w:cs="Times New Roman"/>
          <w:sz w:val="28"/>
          <w:szCs w:val="28"/>
        </w:rPr>
        <w:t>Йоваши</w:t>
      </w:r>
      <w:proofErr w:type="spellEnd"/>
      <w:r w:rsidRPr="00DB1664">
        <w:rPr>
          <w:rFonts w:ascii="Times New Roman" w:hAnsi="Times New Roman" w:cs="Times New Roman"/>
          <w:sz w:val="28"/>
          <w:szCs w:val="28"/>
        </w:rPr>
        <w:t>»</w:t>
      </w:r>
    </w:p>
    <w:p w:rsid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 Игра «Эпитафия»</w:t>
      </w:r>
    </w:p>
    <w:p w:rsidR="00DB1664" w:rsidRPr="004E152B" w:rsidRDefault="00DB1664" w:rsidP="00DB166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родителями</w:t>
      </w:r>
      <w:r w:rsidRPr="004E152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1664">
        <w:rPr>
          <w:rFonts w:ascii="Times New Roman" w:hAnsi="Times New Roman" w:cs="Times New Roman"/>
          <w:sz w:val="28"/>
          <w:szCs w:val="28"/>
          <w:u w:val="single"/>
        </w:rPr>
        <w:t xml:space="preserve">Проведение </w:t>
      </w:r>
      <w:proofErr w:type="spellStart"/>
      <w:r w:rsidRPr="00DB1664">
        <w:rPr>
          <w:rFonts w:ascii="Times New Roman" w:hAnsi="Times New Roman" w:cs="Times New Roman"/>
          <w:sz w:val="28"/>
          <w:szCs w:val="28"/>
          <w:u w:val="single"/>
        </w:rPr>
        <w:t>профориентационных</w:t>
      </w:r>
      <w:proofErr w:type="spellEnd"/>
      <w:r w:rsidRPr="00DB1664">
        <w:rPr>
          <w:rFonts w:ascii="Times New Roman" w:hAnsi="Times New Roman" w:cs="Times New Roman"/>
          <w:sz w:val="28"/>
          <w:szCs w:val="28"/>
          <w:u w:val="single"/>
        </w:rPr>
        <w:t xml:space="preserve"> уроков родительской общественностью с 29.01.2024-22.03.2024</w:t>
      </w:r>
    </w:p>
    <w:p w:rsidR="00DB1664" w:rsidRDefault="00DB1664" w:rsidP="004E152B">
      <w:pPr>
        <w:rPr>
          <w:rFonts w:ascii="Times New Roman" w:hAnsi="Times New Roman" w:cs="Times New Roman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FA32CB4" wp14:editId="51F6C244">
            <wp:simplePos x="0" y="0"/>
            <wp:positionH relativeFrom="column">
              <wp:posOffset>3961130</wp:posOffset>
            </wp:positionH>
            <wp:positionV relativeFrom="paragraph">
              <wp:posOffset>208915</wp:posOffset>
            </wp:positionV>
            <wp:extent cx="1694815" cy="1271270"/>
            <wp:effectExtent l="0" t="0" r="635" b="5080"/>
            <wp:wrapThrough wrapText="bothSides">
              <wp:wrapPolygon edited="0">
                <wp:start x="0" y="0"/>
                <wp:lineTo x="0" y="21363"/>
                <wp:lineTo x="21365" y="21363"/>
                <wp:lineTo x="21365" y="0"/>
                <wp:lineTo x="0" y="0"/>
              </wp:wrapPolygon>
            </wp:wrapThrough>
            <wp:docPr id="6" name="Рисунок 6" descr="https://sun9-41.userapi.com/impg/xBlXhuFujTQG0Ds55d7lIrJKgq2uol02-ePHow/7duz3kgl4G0.jpg?size=1280x960&amp;quality=95&amp;sign=d80c64478a4d86dbdb3b23b7eb691e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1.userapi.com/impg/xBlXhuFujTQG0Ds55d7lIrJKgq2uol02-ePHow/7duz3kgl4G0.jpg?size=1280x960&amp;quality=95&amp;sign=d80c64478a4d86dbdb3b23b7eb691eb6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DA75870" wp14:editId="07F880FB">
            <wp:simplePos x="0" y="0"/>
            <wp:positionH relativeFrom="column">
              <wp:posOffset>1951990</wp:posOffset>
            </wp:positionH>
            <wp:positionV relativeFrom="paragraph">
              <wp:posOffset>217170</wp:posOffset>
            </wp:positionV>
            <wp:extent cx="1682750" cy="1261745"/>
            <wp:effectExtent l="0" t="0" r="0" b="0"/>
            <wp:wrapThrough wrapText="bothSides">
              <wp:wrapPolygon edited="0">
                <wp:start x="0" y="0"/>
                <wp:lineTo x="0" y="21198"/>
                <wp:lineTo x="21274" y="21198"/>
                <wp:lineTo x="21274" y="0"/>
                <wp:lineTo x="0" y="0"/>
              </wp:wrapPolygon>
            </wp:wrapThrough>
            <wp:docPr id="4" name="Рисунок 4" descr="https://sun9-67.userapi.com/impg/_0GZUrdlKRS0Wck8gqKKP1j44rOppgohuCtUHQ/E59jM1xVWVE.jpg?size=1024x768&amp;quality=95&amp;sign=909e94585b8bc75b773e9c667f446d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_0GZUrdlKRS0Wck8gqKKP1j44rOppgohuCtUHQ/E59jM1xVWVE.jpg?size=1024x768&amp;quality=95&amp;sign=909e94585b8bc75b773e9c667f446d5d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378CAD0" wp14:editId="2C097F28">
            <wp:simplePos x="0" y="0"/>
            <wp:positionH relativeFrom="column">
              <wp:posOffset>-105410</wp:posOffset>
            </wp:positionH>
            <wp:positionV relativeFrom="paragraph">
              <wp:posOffset>213360</wp:posOffset>
            </wp:positionV>
            <wp:extent cx="1712595" cy="1284446"/>
            <wp:effectExtent l="0" t="0" r="1905" b="0"/>
            <wp:wrapThrough wrapText="bothSides">
              <wp:wrapPolygon edited="0">
                <wp:start x="0" y="0"/>
                <wp:lineTo x="0" y="21151"/>
                <wp:lineTo x="21384" y="21151"/>
                <wp:lineTo x="21384" y="0"/>
                <wp:lineTo x="0" y="0"/>
              </wp:wrapPolygon>
            </wp:wrapThrough>
            <wp:docPr id="39" name="Рисунок 39" descr="https://sun9-26.userapi.com/impg/r1YI-ISFvTLbCvxVCGbI9tmChirJZjiIn70Oew/zfyTtDpj4o0.jpg?size=1280x960&amp;quality=95&amp;sign=aad23363adc6184f08f4f6e43cc8d2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r1YI-ISFvTLbCvxVCGbI9tmChirJZjiIn70Oew/zfyTtDpj4o0.jpg?size=1280x960&amp;quality=95&amp;sign=aad23363adc6184f08f4f6e43cc8d209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2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664" w:rsidRDefault="00DB1664" w:rsidP="004E152B">
      <w:pPr>
        <w:rPr>
          <w:rFonts w:ascii="Times New Roman" w:hAnsi="Times New Roman" w:cs="Times New Roman"/>
          <w:sz w:val="32"/>
          <w:szCs w:val="28"/>
        </w:rPr>
      </w:pPr>
    </w:p>
    <w:p w:rsidR="00DB1664" w:rsidRDefault="00DB1664" w:rsidP="004E152B">
      <w:pPr>
        <w:rPr>
          <w:rFonts w:ascii="Times New Roman" w:hAnsi="Times New Roman" w:cs="Times New Roman"/>
          <w:sz w:val="32"/>
          <w:szCs w:val="28"/>
        </w:rPr>
      </w:pPr>
    </w:p>
    <w:p w:rsidR="00DB1664" w:rsidRDefault="00DB1664" w:rsidP="004E152B">
      <w:pPr>
        <w:rPr>
          <w:rFonts w:ascii="Times New Roman" w:hAnsi="Times New Roman" w:cs="Times New Roman"/>
          <w:sz w:val="32"/>
          <w:szCs w:val="28"/>
        </w:rPr>
      </w:pPr>
    </w:p>
    <w:p w:rsidR="00DB1664" w:rsidRDefault="00DB1664" w:rsidP="004E152B">
      <w:pPr>
        <w:rPr>
          <w:rFonts w:ascii="Times New Roman" w:hAnsi="Times New Roman" w:cs="Times New Roman"/>
          <w:sz w:val="32"/>
          <w:szCs w:val="28"/>
        </w:rPr>
      </w:pPr>
    </w:p>
    <w:p w:rsidR="00DB1664" w:rsidRPr="00DB1664" w:rsidRDefault="00DB1664" w:rsidP="00DB1664">
      <w:pPr>
        <w:pStyle w:val="a3"/>
        <w:spacing w:line="360" w:lineRule="auto"/>
        <w:rPr>
          <w:sz w:val="36"/>
          <w:szCs w:val="28"/>
        </w:rPr>
      </w:pPr>
      <w:r w:rsidRPr="00DB1664">
        <w:rPr>
          <w:color w:val="000000"/>
          <w:sz w:val="24"/>
          <w:szCs w:val="20"/>
          <w:shd w:val="clear" w:color="auto" w:fill="FFFFFF"/>
        </w:rPr>
        <w:t>«Профессия-адвокат» 5Б</w:t>
      </w:r>
      <w:r>
        <w:rPr>
          <w:color w:val="000000"/>
          <w:sz w:val="24"/>
          <w:szCs w:val="20"/>
          <w:shd w:val="clear" w:color="auto" w:fill="FFFFFF"/>
        </w:rPr>
        <w:t xml:space="preserve">    </w:t>
      </w:r>
      <w:proofErr w:type="gramStart"/>
      <w:r>
        <w:rPr>
          <w:color w:val="000000"/>
          <w:sz w:val="24"/>
          <w:szCs w:val="20"/>
          <w:shd w:val="clear" w:color="auto" w:fill="FFFFFF"/>
        </w:rPr>
        <w:t xml:space="preserve">   </w:t>
      </w:r>
      <w:r w:rsidRPr="00DB1664">
        <w:rPr>
          <w:color w:val="000000"/>
          <w:sz w:val="24"/>
          <w:szCs w:val="20"/>
          <w:shd w:val="clear" w:color="auto" w:fill="FFFFFF"/>
        </w:rPr>
        <w:t>«</w:t>
      </w:r>
      <w:proofErr w:type="gramEnd"/>
      <w:r w:rsidRPr="00DB1664">
        <w:rPr>
          <w:color w:val="000000"/>
          <w:sz w:val="24"/>
          <w:szCs w:val="20"/>
          <w:shd w:val="clear" w:color="auto" w:fill="FFFFFF"/>
        </w:rPr>
        <w:t>Профессия- полицейский» 4А</w:t>
      </w:r>
      <w:r>
        <w:rPr>
          <w:color w:val="000000"/>
          <w:sz w:val="24"/>
          <w:szCs w:val="20"/>
          <w:shd w:val="clear" w:color="auto" w:fill="FFFFFF"/>
        </w:rPr>
        <w:t xml:space="preserve">  </w:t>
      </w:r>
      <w:r w:rsidRPr="00DB1664">
        <w:rPr>
          <w:color w:val="000000"/>
          <w:sz w:val="24"/>
          <w:szCs w:val="20"/>
          <w:shd w:val="clear" w:color="auto" w:fill="FFFFFF"/>
        </w:rPr>
        <w:t xml:space="preserve">  «Профессия-журналист» 1А</w:t>
      </w:r>
    </w:p>
    <w:p w:rsid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</w:t>
      </w:r>
      <w:r w:rsidRPr="00DB1664">
        <w:rPr>
          <w:rFonts w:ascii="Times New Roman" w:hAnsi="Times New Roman" w:cs="Times New Roman"/>
          <w:sz w:val="28"/>
          <w:szCs w:val="28"/>
          <w:u w:val="single"/>
        </w:rPr>
        <w:t>кольное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 xml:space="preserve">-14.09.2023г. «Единая модель </w:t>
      </w:r>
      <w:proofErr w:type="spellStart"/>
      <w:r w:rsidRPr="00DB1664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Pr="00DB1664">
        <w:rPr>
          <w:rFonts w:ascii="Times New Roman" w:hAnsi="Times New Roman" w:cs="Times New Roman"/>
          <w:sz w:val="28"/>
          <w:szCs w:val="28"/>
        </w:rPr>
        <w:t>»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- 06.12.2023г.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-собрание по профориентации от проекта «Билет в будущее»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  <w:r w:rsidRPr="00DB1664">
        <w:rPr>
          <w:rFonts w:ascii="Times New Roman" w:hAnsi="Times New Roman" w:cs="Times New Roman"/>
          <w:sz w:val="28"/>
          <w:szCs w:val="28"/>
        </w:rPr>
        <w:t>-</w:t>
      </w:r>
      <w:r w:rsidRPr="00DB16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25.03.2026г. "Реализация</w:t>
      </w:r>
      <w:r w:rsidRPr="00DB166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DB16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профориентационного</w:t>
      </w:r>
      <w:proofErr w:type="spellEnd"/>
      <w:r w:rsidRPr="00DB166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курса "Россия -мои горизонты"</w:t>
      </w:r>
    </w:p>
    <w:p w:rsidR="00DB1664" w:rsidRPr="00DB1664" w:rsidRDefault="00DB1664" w:rsidP="004E152B">
      <w:pPr>
        <w:rPr>
          <w:rFonts w:ascii="Times New Roman" w:hAnsi="Times New Roman" w:cs="Times New Roman"/>
          <w:sz w:val="28"/>
          <w:szCs w:val="28"/>
        </w:rPr>
      </w:pPr>
    </w:p>
    <w:sectPr w:rsidR="00DB1664" w:rsidRPr="00DB1664" w:rsidSect="00D26B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68C"/>
    <w:multiLevelType w:val="hybridMultilevel"/>
    <w:tmpl w:val="B39C1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33C60"/>
    <w:multiLevelType w:val="hybridMultilevel"/>
    <w:tmpl w:val="1BC23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45077"/>
    <w:multiLevelType w:val="hybridMultilevel"/>
    <w:tmpl w:val="528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F55C0"/>
    <w:multiLevelType w:val="hybridMultilevel"/>
    <w:tmpl w:val="2BE660C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DE11E82"/>
    <w:multiLevelType w:val="hybridMultilevel"/>
    <w:tmpl w:val="894C8D5A"/>
    <w:lvl w:ilvl="0" w:tplc="8FFA05D2">
      <w:start w:val="1"/>
      <w:numFmt w:val="decimal"/>
      <w:lvlText w:val="%1."/>
      <w:lvlJc w:val="left"/>
      <w:pPr>
        <w:ind w:left="39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7C"/>
    <w:rsid w:val="004E152B"/>
    <w:rsid w:val="00691B9D"/>
    <w:rsid w:val="00832C42"/>
    <w:rsid w:val="00B25EDF"/>
    <w:rsid w:val="00C54ACF"/>
    <w:rsid w:val="00D26B7C"/>
    <w:rsid w:val="00DB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3DA35-BE00-4B43-A019-EC584BCB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26B7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D26B7C"/>
    <w:pPr>
      <w:widowControl w:val="0"/>
      <w:autoSpaceDE w:val="0"/>
      <w:autoSpaceDN w:val="0"/>
      <w:spacing w:after="0" w:line="240" w:lineRule="auto"/>
      <w:ind w:left="229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26B7C"/>
    <w:pPr>
      <w:spacing w:after="0" w:line="240" w:lineRule="auto"/>
    </w:pPr>
  </w:style>
  <w:style w:type="table" w:styleId="a7">
    <w:name w:val="Table Grid"/>
    <w:basedOn w:val="a1"/>
    <w:uiPriority w:val="39"/>
    <w:rsid w:val="00D2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5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2024-03-29T09:09:00Z</dcterms:created>
  <dcterms:modified xsi:type="dcterms:W3CDTF">2024-07-30T12:48:00Z</dcterms:modified>
</cp:coreProperties>
</file>