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812" w:rsidRPr="00D10D14" w:rsidRDefault="009E0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 w:rsidRPr="00D10D14">
        <w:rPr>
          <w:rFonts w:ascii="Times New Roman" w:eastAsia="Times New Roman" w:hAnsi="Times New Roman" w:cs="Times New Roman"/>
          <w:b/>
          <w:sz w:val="36"/>
        </w:rPr>
        <w:t xml:space="preserve">Профилактика </w:t>
      </w:r>
      <w:proofErr w:type="gramStart"/>
      <w:r w:rsidRPr="00D10D14">
        <w:rPr>
          <w:rFonts w:ascii="Times New Roman" w:eastAsia="Times New Roman" w:hAnsi="Times New Roman" w:cs="Times New Roman"/>
          <w:b/>
          <w:sz w:val="36"/>
        </w:rPr>
        <w:t>суицидального  поведения</w:t>
      </w:r>
      <w:proofErr w:type="gramEnd"/>
      <w:r w:rsidRPr="00D10D14">
        <w:rPr>
          <w:rFonts w:ascii="Times New Roman" w:eastAsia="Times New Roman" w:hAnsi="Times New Roman" w:cs="Times New Roman"/>
          <w:b/>
          <w:sz w:val="36"/>
        </w:rPr>
        <w:t xml:space="preserve"> среди несовершеннолетних</w:t>
      </w:r>
    </w:p>
    <w:p w:rsidR="00443812" w:rsidRDefault="004438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43812" w:rsidRDefault="009E06AA" w:rsidP="00D10D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В подростковом возрасте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среди основных новообразований личности особо значимы: </w:t>
      </w:r>
    </w:p>
    <w:p w:rsidR="00443812" w:rsidRDefault="009E06AA" w:rsidP="00D10D14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становление нравственного сознания,</w:t>
      </w:r>
    </w:p>
    <w:p w:rsidR="00443812" w:rsidRDefault="009E06AA" w:rsidP="00D10D14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самосознания, </w:t>
      </w:r>
    </w:p>
    <w:p w:rsidR="00443812" w:rsidRDefault="009E06AA" w:rsidP="00D10D14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самоотношения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443812" w:rsidRPr="00D10D14" w:rsidRDefault="009E06AA" w:rsidP="00D10D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время интенсивного формирования мировоззрения, системы оценочных суждений, нравственной сферы личности растущего человека. В преобладающей степени эти процессы обусловлены как внутрисемейной, так и социальной ситуацией развития (причем не только ближайшим социальным окружением подростка, но и глобальной социокультурной ситуацией развития общества в целом).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 w:rsidRPr="00D10D14">
        <w:rPr>
          <w:rFonts w:ascii="Times New Roman" w:eastAsia="Times New Roman" w:hAnsi="Times New Roman" w:cs="Times New Roman"/>
          <w:b/>
          <w:sz w:val="28"/>
        </w:rPr>
        <w:t>Характерные особенности подростков:</w:t>
      </w:r>
    </w:p>
    <w:p w:rsidR="00443812" w:rsidRPr="00D10D14" w:rsidRDefault="009E06AA" w:rsidP="00D10D1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b/>
          <w:i/>
          <w:color w:val="000000"/>
          <w:sz w:val="28"/>
        </w:rPr>
        <w:t>половое созревание и неравномерное физиологическое развитие,</w:t>
      </w:r>
      <w:r w:rsidRPr="00D10D14">
        <w:rPr>
          <w:rFonts w:ascii="Times New Roman" w:eastAsia="Times New Roman" w:hAnsi="Times New Roman" w:cs="Times New Roman"/>
          <w:color w:val="000000"/>
          <w:sz w:val="28"/>
        </w:rPr>
        <w:t xml:space="preserve"> обусловливающие </w:t>
      </w:r>
      <w:r w:rsidRPr="00D10D14">
        <w:rPr>
          <w:rFonts w:ascii="Times New Roman" w:eastAsia="Times New Roman" w:hAnsi="Times New Roman" w:cs="Times New Roman"/>
          <w:b/>
          <w:i/>
          <w:color w:val="000000"/>
          <w:sz w:val="28"/>
        </w:rPr>
        <w:t>эмоциональную неустойчивость</w:t>
      </w:r>
      <w:r w:rsidRPr="00D10D14">
        <w:rPr>
          <w:rFonts w:ascii="Times New Roman" w:eastAsia="Times New Roman" w:hAnsi="Times New Roman" w:cs="Times New Roman"/>
          <w:color w:val="000000"/>
          <w:sz w:val="28"/>
        </w:rPr>
        <w:t xml:space="preserve"> и резкие колебания настроения</w:t>
      </w:r>
    </w:p>
    <w:p w:rsidR="00443812" w:rsidRPr="00D10D14" w:rsidRDefault="009E06AA" w:rsidP="00D10D1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b/>
          <w:i/>
          <w:color w:val="000000"/>
          <w:sz w:val="28"/>
        </w:rPr>
        <w:t>изменение социальной ситуации развития:</w:t>
      </w:r>
      <w:r w:rsidRPr="00D10D14">
        <w:rPr>
          <w:rFonts w:ascii="Times New Roman" w:eastAsia="Times New Roman" w:hAnsi="Times New Roman" w:cs="Times New Roman"/>
          <w:color w:val="000000"/>
          <w:sz w:val="28"/>
        </w:rPr>
        <w:t xml:space="preserve"> переход от зависимого детства к потенциально самостоятельной и ответственной взрослости;</w:t>
      </w:r>
    </w:p>
    <w:p w:rsidR="00443812" w:rsidRPr="00D10D14" w:rsidRDefault="009E06AA" w:rsidP="00D10D1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b/>
          <w:i/>
          <w:color w:val="000000"/>
          <w:sz w:val="28"/>
        </w:rPr>
        <w:t>смена ведущей деятельности:</w:t>
      </w:r>
      <w:r w:rsidRPr="00D10D14">
        <w:rPr>
          <w:rFonts w:ascii="Times New Roman" w:eastAsia="Times New Roman" w:hAnsi="Times New Roman" w:cs="Times New Roman"/>
          <w:color w:val="000000"/>
          <w:sz w:val="28"/>
        </w:rPr>
        <w:t xml:space="preserve"> учебную деятельность вытесняет интимно-личностное общение со сверстниками;</w:t>
      </w:r>
    </w:p>
    <w:p w:rsidR="00443812" w:rsidRPr="00D10D14" w:rsidRDefault="009E06AA" w:rsidP="00D10D1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b/>
          <w:i/>
          <w:color w:val="000000"/>
          <w:sz w:val="28"/>
        </w:rPr>
        <w:t>открытие и утверждение своего «Я»</w:t>
      </w:r>
      <w:r w:rsidRPr="00D10D14">
        <w:rPr>
          <w:rFonts w:ascii="Times New Roman" w:eastAsia="Times New Roman" w:hAnsi="Times New Roman" w:cs="Times New Roman"/>
          <w:color w:val="000000"/>
          <w:sz w:val="28"/>
        </w:rPr>
        <w:t>, поиск собственного места в системе человеческих взаимоотношений;</w:t>
      </w:r>
    </w:p>
    <w:p w:rsidR="00443812" w:rsidRPr="00D10D14" w:rsidRDefault="009E06AA" w:rsidP="00D10D1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color w:val="000000"/>
          <w:sz w:val="28"/>
        </w:rPr>
        <w:t xml:space="preserve">познание себя через </w:t>
      </w:r>
      <w:r w:rsidRPr="00D10D14">
        <w:rPr>
          <w:rFonts w:ascii="Times New Roman" w:eastAsia="Times New Roman" w:hAnsi="Times New Roman" w:cs="Times New Roman"/>
          <w:b/>
          <w:i/>
          <w:color w:val="000000"/>
          <w:sz w:val="28"/>
        </w:rPr>
        <w:t>противопоставление миру взрослых</w:t>
      </w:r>
      <w:r w:rsidRPr="00D10D14">
        <w:rPr>
          <w:rFonts w:ascii="Times New Roman" w:eastAsia="Times New Roman" w:hAnsi="Times New Roman" w:cs="Times New Roman"/>
          <w:color w:val="000000"/>
          <w:sz w:val="28"/>
        </w:rPr>
        <w:t xml:space="preserve"> и через чувство </w:t>
      </w:r>
      <w:r w:rsidRPr="00D10D14">
        <w:rPr>
          <w:rFonts w:ascii="Times New Roman" w:eastAsia="Times New Roman" w:hAnsi="Times New Roman" w:cs="Times New Roman"/>
          <w:b/>
          <w:i/>
          <w:color w:val="000000"/>
          <w:sz w:val="28"/>
        </w:rPr>
        <w:t>принадлежности к миру сверстников.</w:t>
      </w:r>
      <w:r w:rsidRPr="00D10D14">
        <w:rPr>
          <w:rFonts w:ascii="Times New Roman" w:eastAsia="Times New Roman" w:hAnsi="Times New Roman" w:cs="Times New Roman"/>
          <w:color w:val="000000"/>
          <w:sz w:val="28"/>
        </w:rPr>
        <w:t xml:space="preserve"> Это помогает подростку найти собственные ценности и нормы, сформировать свое представление об окружающем его мире;</w:t>
      </w:r>
    </w:p>
    <w:p w:rsidR="00443812" w:rsidRPr="00D10D14" w:rsidRDefault="009E06AA" w:rsidP="00D10D1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color w:val="000000"/>
          <w:sz w:val="28"/>
        </w:rPr>
        <w:t xml:space="preserve">появление </w:t>
      </w:r>
      <w:r w:rsidRPr="00D10D14">
        <w:rPr>
          <w:rFonts w:ascii="Times New Roman" w:eastAsia="Times New Roman" w:hAnsi="Times New Roman" w:cs="Times New Roman"/>
          <w:b/>
          <w:i/>
          <w:color w:val="000000"/>
          <w:sz w:val="28"/>
        </w:rPr>
        <w:t>«чувства взрослости»,</w:t>
      </w:r>
      <w:r w:rsidRPr="00D10D14">
        <w:rPr>
          <w:rFonts w:ascii="Times New Roman" w:eastAsia="Times New Roman" w:hAnsi="Times New Roman" w:cs="Times New Roman"/>
          <w:color w:val="000000"/>
          <w:sz w:val="28"/>
        </w:rPr>
        <w:t xml:space="preserve"> желание подростка признания своей «взрослости» стремление разорвать эмоциональную зависимость от родителей.</w:t>
      </w:r>
    </w:p>
    <w:p w:rsidR="00443812" w:rsidRPr="00D10D14" w:rsidRDefault="009E06AA" w:rsidP="00D10D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10D14">
        <w:rPr>
          <w:rFonts w:ascii="Times New Roman" w:eastAsia="Times New Roman" w:hAnsi="Times New Roman" w:cs="Times New Roman"/>
          <w:b/>
          <w:sz w:val="28"/>
        </w:rPr>
        <w:t>Внутренние противоречия подростков:</w:t>
      </w:r>
    </w:p>
    <w:p w:rsidR="00443812" w:rsidRDefault="009E06AA" w:rsidP="00D10D14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между расцветом интеллектуальных и физических сил и жестким лимитом времени, финансово-экономических возможностей для удовлетворения возросших потребностей;</w:t>
      </w:r>
    </w:p>
    <w:p w:rsidR="00443812" w:rsidRDefault="009E06AA" w:rsidP="00D10D14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между установкой на личное благополучие и неосознанностью ценности собственной жизни, что приводит к неоправданному риску;</w:t>
      </w:r>
    </w:p>
    <w:p w:rsidR="00443812" w:rsidRDefault="009E06AA" w:rsidP="00D10D14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между достаточно четко осознанными желаниями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стремлениями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недостаточно развитой волей и силой характера, необходимыми для их достижения;</w:t>
      </w:r>
    </w:p>
    <w:p w:rsidR="00443812" w:rsidRDefault="009E06AA" w:rsidP="00D10D14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между осознанием собственных идеалов и жизненных планов и их социальной абстрактностью;</w:t>
      </w:r>
    </w:p>
    <w:p w:rsidR="00443812" w:rsidRDefault="009E06AA" w:rsidP="00D10D14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между желанием быстрее освободиться от родительской опеки и трудностями социальной и психологической адаптации к условиям самостоятельной жизни;</w:t>
      </w:r>
    </w:p>
    <w:p w:rsidR="00443812" w:rsidRDefault="009E06AA" w:rsidP="00D10D14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между развитым эгоцентризмом среди родных и близких, с одной стороны, и повышенным конформизмом в группе сверстников, с другой;</w:t>
      </w:r>
    </w:p>
    <w:p w:rsidR="00443812" w:rsidRDefault="009E06AA" w:rsidP="00D10D14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между стремлением самим сделать свой выбор и отсутствием желания нести ответственность за его последствия.</w:t>
      </w:r>
    </w:p>
    <w:p w:rsidR="00443812" w:rsidRPr="00D10D14" w:rsidRDefault="009E06AA" w:rsidP="00D10D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10D14">
        <w:rPr>
          <w:rFonts w:ascii="Times New Roman" w:eastAsia="Times New Roman" w:hAnsi="Times New Roman" w:cs="Times New Roman"/>
          <w:b/>
          <w:sz w:val="28"/>
        </w:rPr>
        <w:t>Самоубийство</w:t>
      </w:r>
      <w:r w:rsidRPr="00D10D14">
        <w:rPr>
          <w:rFonts w:ascii="Times New Roman" w:eastAsia="Times New Roman" w:hAnsi="Times New Roman" w:cs="Times New Roman"/>
          <w:sz w:val="28"/>
        </w:rPr>
        <w:t>- последний шаг, к которому привели множество причин, и каждая причина, в свою очередь, является следствием бесчис</w:t>
      </w:r>
      <w:r w:rsidR="00D10D14">
        <w:rPr>
          <w:rFonts w:ascii="Times New Roman" w:eastAsia="Times New Roman" w:hAnsi="Times New Roman" w:cs="Times New Roman"/>
          <w:sz w:val="28"/>
        </w:rPr>
        <w:t>ленного множества других причин.</w:t>
      </w:r>
    </w:p>
    <w:p w:rsidR="00443812" w:rsidRDefault="00443812" w:rsidP="00D10D14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443812" w:rsidRPr="00D10D14" w:rsidRDefault="009E06AA" w:rsidP="00D10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21272E"/>
          <w:sz w:val="28"/>
        </w:rPr>
        <w:t>СУИЦИД</w:t>
      </w:r>
      <w:r>
        <w:rPr>
          <w:rFonts w:ascii="Times New Roman" w:eastAsia="Times New Roman" w:hAnsi="Times New Roman" w:cs="Times New Roman"/>
          <w:color w:val="21272E"/>
          <w:sz w:val="28"/>
        </w:rPr>
        <w:t xml:space="preserve"> (от англ. самоубийство) — следствие болезненного и мучительного духовного и психологического кризиса, сильного внутреннего конфликта, ведущих к сужению сознания, потере смысла страданий и всей жизни. </w:t>
      </w:r>
      <w:r>
        <w:rPr>
          <w:rFonts w:ascii="Times New Roman" w:eastAsia="Times New Roman" w:hAnsi="Times New Roman" w:cs="Times New Roman"/>
          <w:color w:val="21272E"/>
          <w:sz w:val="28"/>
        </w:rPr>
        <w:br/>
      </w:r>
      <w:r w:rsidR="00D10D14">
        <w:rPr>
          <w:rFonts w:ascii="Times New Roman" w:eastAsia="Times New Roman" w:hAnsi="Times New Roman" w:cs="Times New Roman"/>
          <w:b/>
          <w:color w:val="000000"/>
          <w:sz w:val="28"/>
        </w:rPr>
        <w:t xml:space="preserve">Истинный </w:t>
      </w:r>
      <w:r>
        <w:rPr>
          <w:rFonts w:ascii="Times New Roman" w:eastAsia="Times New Roman" w:hAnsi="Times New Roman" w:cs="Times New Roman"/>
          <w:color w:val="000000"/>
          <w:sz w:val="28"/>
        </w:rPr>
        <w:t>(когда человек действительно хочет себя убить)</w:t>
      </w:r>
    </w:p>
    <w:p w:rsidR="00443812" w:rsidRDefault="009E06AA" w:rsidP="00D10D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b/>
          <w:color w:val="000000"/>
          <w:sz w:val="28"/>
        </w:rPr>
        <w:t>Демонстративный</w:t>
      </w:r>
      <w:r w:rsidR="00D10D14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</w:rPr>
        <w:t>самоубийство как способ привлечь внимание к своей личности)</w:t>
      </w:r>
    </w:p>
    <w:p w:rsidR="00443812" w:rsidRDefault="009E06AA" w:rsidP="00D10D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b/>
          <w:color w:val="000000"/>
          <w:sz w:val="28"/>
        </w:rPr>
        <w:t>Аффективный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D10D14">
        <w:rPr>
          <w:rFonts w:ascii="Times New Roman" w:eastAsia="Times New Roman" w:hAnsi="Times New Roman" w:cs="Times New Roman"/>
          <w:color w:val="000000"/>
          <w:sz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 w:rsidR="00D10D1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преобладанием эмоционального момента)</w:t>
      </w:r>
    </w:p>
    <w:p w:rsidR="00443812" w:rsidRPr="00D10D14" w:rsidRDefault="009E06AA" w:rsidP="00D10D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Мотивы суицидального поведения</w:t>
      </w:r>
      <w:r w:rsidR="00D10D14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D10D14">
        <w:rPr>
          <w:rFonts w:ascii="Times New Roman" w:eastAsia="Times New Roman" w:hAnsi="Times New Roman" w:cs="Times New Roman"/>
          <w:color w:val="000000"/>
          <w:sz w:val="28"/>
        </w:rPr>
        <w:t>обида, чувство одиночества, отчужденности и непонимания;</w:t>
      </w:r>
    </w:p>
    <w:p w:rsidR="00443812" w:rsidRPr="00D10D14" w:rsidRDefault="009E06AA" w:rsidP="00D10D14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color w:val="000000"/>
          <w:sz w:val="28"/>
        </w:rPr>
        <w:t>- действительная или мнимая утрата любви родителей, неразделенное чувство и ревность;</w:t>
      </w:r>
    </w:p>
    <w:p w:rsidR="00443812" w:rsidRPr="00D10D14" w:rsidRDefault="009E06AA" w:rsidP="00D10D14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color w:val="000000"/>
          <w:sz w:val="28"/>
        </w:rPr>
        <w:t>- переживания по поводу смерти, развода или ухода родителей из семьи;</w:t>
      </w:r>
    </w:p>
    <w:p w:rsidR="00443812" w:rsidRPr="00D10D14" w:rsidRDefault="009E06AA" w:rsidP="00D10D14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color w:val="000000"/>
          <w:sz w:val="28"/>
        </w:rPr>
        <w:t xml:space="preserve">- чувства вины, стыда, оскорбленного самолюбия, самообвинения; </w:t>
      </w:r>
    </w:p>
    <w:p w:rsidR="00443812" w:rsidRPr="00D10D14" w:rsidRDefault="009E06AA" w:rsidP="00D10D14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color w:val="000000"/>
          <w:sz w:val="28"/>
        </w:rPr>
        <w:t>- страх позора, насмешек или унижения;</w:t>
      </w:r>
    </w:p>
    <w:p w:rsidR="00443812" w:rsidRPr="00D10D14" w:rsidRDefault="009E06AA" w:rsidP="00D10D14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color w:val="000000"/>
          <w:sz w:val="28"/>
        </w:rPr>
        <w:t>- любовные неудачи, сексуальные эксцессы, беременность;</w:t>
      </w:r>
    </w:p>
    <w:p w:rsidR="00443812" w:rsidRPr="00D10D14" w:rsidRDefault="009E06AA" w:rsidP="00D10D14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color w:val="000000"/>
          <w:sz w:val="28"/>
        </w:rPr>
        <w:t>- чувство мести, злобы, протеста, угроза или вымогательство;</w:t>
      </w:r>
    </w:p>
    <w:p w:rsidR="00443812" w:rsidRPr="00D10D14" w:rsidRDefault="009E06AA" w:rsidP="00D10D14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color w:val="000000"/>
          <w:sz w:val="28"/>
        </w:rPr>
        <w:t>- желание привлечь к себе внимание, вызвать сочувствие, избежать неприятных последствий, уйти от трудной ситуации;</w:t>
      </w:r>
    </w:p>
    <w:p w:rsidR="00443812" w:rsidRPr="00D10D14" w:rsidRDefault="009E06AA" w:rsidP="00D10D14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color w:val="000000"/>
          <w:sz w:val="28"/>
        </w:rPr>
        <w:t>- страх наказания, нежелание извиниться;</w:t>
      </w:r>
    </w:p>
    <w:p w:rsidR="00443812" w:rsidRPr="00D10D14" w:rsidRDefault="009E06AA" w:rsidP="00D10D14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color w:val="000000"/>
          <w:sz w:val="28"/>
        </w:rPr>
        <w:t>- сочувствие или подражание товарищам, героям книг или фильмов, публикаций в СМИ</w:t>
      </w:r>
      <w:r w:rsidRPr="00D10D14">
        <w:rPr>
          <w:rFonts w:ascii="Times New Roman" w:eastAsia="Times New Roman" w:hAnsi="Times New Roman" w:cs="Times New Roman"/>
          <w:color w:val="000000"/>
          <w:sz w:val="28"/>
        </w:rPr>
        <w:br/>
      </w:r>
    </w:p>
    <w:p w:rsidR="00D10D14" w:rsidRDefault="009E06AA" w:rsidP="00D10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 ведущих мотивов суицидального поведения:</w:t>
      </w:r>
    </w:p>
    <w:p w:rsidR="00443812" w:rsidRPr="00D10D14" w:rsidRDefault="009E06AA" w:rsidP="00D10D1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b/>
          <w:color w:val="000000"/>
          <w:sz w:val="28"/>
        </w:rPr>
        <w:t xml:space="preserve">«Призыв»- </w:t>
      </w:r>
      <w:r w:rsidRPr="00D10D14">
        <w:rPr>
          <w:rFonts w:ascii="Times New Roman" w:eastAsia="Times New Roman" w:hAnsi="Times New Roman" w:cs="Times New Roman"/>
          <w:color w:val="000000"/>
          <w:sz w:val="28"/>
        </w:rPr>
        <w:t>цель привлечь внимание окружающих, получить от них помощь и поддержку.</w:t>
      </w:r>
    </w:p>
    <w:p w:rsidR="00443812" w:rsidRDefault="009E06AA" w:rsidP="00D10D14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«Протест»- </w:t>
      </w:r>
      <w:r>
        <w:rPr>
          <w:rFonts w:ascii="Times New Roman" w:eastAsia="Times New Roman" w:hAnsi="Times New Roman" w:cs="Times New Roman"/>
          <w:color w:val="000000"/>
          <w:sz w:val="28"/>
        </w:rPr>
        <w:t>выразить свой гнев, наказать окружающих, чаще совершаются на фоне межличностного конфликта, попытки носят импульсивный характер.</w:t>
      </w:r>
    </w:p>
    <w:p w:rsidR="00443812" w:rsidRDefault="009E06AA" w:rsidP="00D10D14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«Избегание»-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 ситуации беспомощности, безысходности на фоне крайне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травматичной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ситуации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:rsidR="00443812" w:rsidRDefault="009E06AA" w:rsidP="00D10D14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«Самонаказание»- </w:t>
      </w:r>
      <w:r>
        <w:rPr>
          <w:rFonts w:ascii="Times New Roman" w:eastAsia="Times New Roman" w:hAnsi="Times New Roman" w:cs="Times New Roman"/>
          <w:color w:val="000000"/>
          <w:sz w:val="28"/>
        </w:rPr>
        <w:t>суицид совершат под влиянием стыда, вины, ненависти к себе.</w:t>
      </w:r>
    </w:p>
    <w:p w:rsidR="00443812" w:rsidRDefault="009E06AA" w:rsidP="00D10D14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«Отказ»- </w:t>
      </w:r>
      <w:r>
        <w:rPr>
          <w:rFonts w:ascii="Times New Roman" w:eastAsia="Times New Roman" w:hAnsi="Times New Roman" w:cs="Times New Roman"/>
          <w:color w:val="000000"/>
          <w:sz w:val="28"/>
        </w:rPr>
        <w:t>в основе лежит стремление умереть.</w:t>
      </w:r>
    </w:p>
    <w:p w:rsidR="00443812" w:rsidRPr="00D10D14" w:rsidRDefault="009E06AA" w:rsidP="00D10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D10D14">
        <w:rPr>
          <w:rFonts w:ascii="Times New Roman" w:eastAsia="Times New Roman" w:hAnsi="Times New Roman" w:cs="Times New Roman"/>
          <w:b/>
          <w:sz w:val="28"/>
        </w:rPr>
        <w:t>Причины суицидов среди детей:</w:t>
      </w:r>
    </w:p>
    <w:p w:rsidR="00443812" w:rsidRPr="00D10D14" w:rsidRDefault="009E06AA" w:rsidP="00D10D14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color w:val="000000"/>
          <w:sz w:val="28"/>
        </w:rPr>
        <w:t>дисгармония в семье</w:t>
      </w:r>
    </w:p>
    <w:p w:rsidR="00443812" w:rsidRPr="00D10D14" w:rsidRDefault="009E06AA" w:rsidP="00D10D14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color w:val="000000"/>
          <w:sz w:val="28"/>
        </w:rPr>
        <w:t>несформированное понимание смерти</w:t>
      </w:r>
    </w:p>
    <w:p w:rsidR="00443812" w:rsidRPr="00D10D14" w:rsidRDefault="009E06AA" w:rsidP="00D10D14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color w:val="000000"/>
          <w:sz w:val="28"/>
        </w:rPr>
        <w:t>отсутствие идеологии в обществе</w:t>
      </w:r>
    </w:p>
    <w:p w:rsidR="00443812" w:rsidRPr="00D10D14" w:rsidRDefault="009E06AA" w:rsidP="00D10D14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 w:rsidRPr="00D10D14">
        <w:rPr>
          <w:rFonts w:ascii="Times New Roman" w:eastAsia="Times New Roman" w:hAnsi="Times New Roman" w:cs="Times New Roman"/>
          <w:color w:val="000000"/>
          <w:sz w:val="28"/>
        </w:rPr>
        <w:t>саморазрушающее</w:t>
      </w:r>
      <w:proofErr w:type="spellEnd"/>
      <w:r w:rsidRPr="00D10D14">
        <w:rPr>
          <w:rFonts w:ascii="Times New Roman" w:eastAsia="Times New Roman" w:hAnsi="Times New Roman" w:cs="Times New Roman"/>
          <w:color w:val="000000"/>
          <w:sz w:val="28"/>
        </w:rPr>
        <w:t xml:space="preserve"> поведение</w:t>
      </w:r>
    </w:p>
    <w:p w:rsidR="00443812" w:rsidRPr="00D10D14" w:rsidRDefault="009E06AA" w:rsidP="00D10D14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color w:val="000000"/>
          <w:sz w:val="28"/>
        </w:rPr>
        <w:t>ранняя половая жизнь, приводящая к разочарованиям</w:t>
      </w:r>
    </w:p>
    <w:p w:rsidR="00443812" w:rsidRPr="00D10D14" w:rsidRDefault="009E06AA" w:rsidP="00D10D14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color w:val="000000"/>
          <w:sz w:val="28"/>
        </w:rPr>
        <w:t>депрессия</w:t>
      </w:r>
    </w:p>
    <w:p w:rsidR="00D10D14" w:rsidRPr="00D10D14" w:rsidRDefault="009E06AA" w:rsidP="00D10D1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</w:rPr>
      </w:pPr>
      <w:r w:rsidRPr="00D10D14">
        <w:rPr>
          <w:rFonts w:ascii="Times New Roman" w:eastAsia="Times New Roman" w:hAnsi="Times New Roman" w:cs="Times New Roman"/>
          <w:b/>
          <w:sz w:val="28"/>
        </w:rPr>
        <w:t xml:space="preserve">Кто находится в зоне повышенного суицидального риска: </w:t>
      </w:r>
    </w:p>
    <w:p w:rsidR="00443812" w:rsidRPr="00D10D14" w:rsidRDefault="009E06AA" w:rsidP="00D10D1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b/>
          <w:color w:val="000000"/>
          <w:sz w:val="28"/>
        </w:rPr>
        <w:t xml:space="preserve">депрессивные подростки; </w:t>
      </w:r>
    </w:p>
    <w:p w:rsidR="00443812" w:rsidRPr="00D10D14" w:rsidRDefault="009E06AA" w:rsidP="00D10D1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подростки, злоупотребляющие алкоголем и наркотиками; </w:t>
      </w:r>
    </w:p>
    <w:p w:rsidR="00443812" w:rsidRPr="00D10D14" w:rsidRDefault="009E06AA" w:rsidP="00D10D1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b/>
          <w:color w:val="000000"/>
          <w:sz w:val="28"/>
        </w:rPr>
        <w:t>подростки, которые либо совершали суицидальную попытку, либо были свидетелями того, как совершил суицид кто-то из членов семьи;</w:t>
      </w:r>
    </w:p>
    <w:p w:rsidR="00443812" w:rsidRPr="00D10D14" w:rsidRDefault="009E06AA" w:rsidP="00D10D1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b/>
          <w:color w:val="000000"/>
          <w:sz w:val="28"/>
        </w:rPr>
        <w:t xml:space="preserve">одаренные подростки; </w:t>
      </w:r>
    </w:p>
    <w:p w:rsidR="00443812" w:rsidRPr="00D10D14" w:rsidRDefault="009E06AA" w:rsidP="00D10D1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подростки с плохой успеваемостью в школе; </w:t>
      </w:r>
    </w:p>
    <w:p w:rsidR="00443812" w:rsidRPr="00D10D14" w:rsidRDefault="009E06AA" w:rsidP="00D10D1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b/>
          <w:color w:val="000000"/>
          <w:sz w:val="28"/>
        </w:rPr>
        <w:t xml:space="preserve">беременные девочки; </w:t>
      </w:r>
    </w:p>
    <w:p w:rsidR="00443812" w:rsidRPr="00D10D14" w:rsidRDefault="009E06AA" w:rsidP="00D10D1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b/>
          <w:color w:val="000000"/>
          <w:sz w:val="28"/>
        </w:rPr>
        <w:t>подростки, жертвы насилия.</w:t>
      </w:r>
    </w:p>
    <w:p w:rsidR="00D10D14" w:rsidRDefault="00D10D14" w:rsidP="00D1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10D14" w:rsidRDefault="00D10D14" w:rsidP="00D1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43812" w:rsidRDefault="009E06AA" w:rsidP="00D1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Поведенческие признаки суицидального поведения</w:t>
      </w:r>
    </w:p>
    <w:p w:rsidR="00443812" w:rsidRDefault="009E06AA" w:rsidP="00D10D14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pacing w:val="-3"/>
          <w:sz w:val="28"/>
        </w:rPr>
        <w:t>1.</w:t>
      </w:r>
      <w:r>
        <w:rPr>
          <w:rFonts w:ascii="Times New Roman" w:eastAsia="Times New Roman" w:hAnsi="Times New Roman" w:cs="Times New Roman"/>
          <w:i/>
          <w:color w:val="000000"/>
          <w:spacing w:val="-3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</w:rPr>
        <w:t>Уход в себя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. Стремление побыть наедине с собой естественно и нормально для каждого человека. Но будьте начеку, когда замкнутость, обособление становятся глубокими и длительными, когда человек уходит в себя, сторонится вчерашних друзей и товарищей.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Суицидальные подростки часто замыкаются, подолгу не выходят из своих комнат. Они включают музыку и выключаются из жизни.</w:t>
      </w:r>
    </w:p>
    <w:p w:rsidR="00443812" w:rsidRDefault="009E06AA" w:rsidP="00D1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pacing w:val="-3"/>
          <w:sz w:val="28"/>
        </w:rPr>
        <w:t>2.</w:t>
      </w:r>
      <w:r>
        <w:rPr>
          <w:rFonts w:ascii="Times New Roman" w:eastAsia="Times New Roman" w:hAnsi="Times New Roman" w:cs="Times New Roman"/>
          <w:i/>
          <w:color w:val="000000"/>
          <w:spacing w:val="-3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</w:rPr>
        <w:t>Капризность, привередливость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 xml:space="preserve">. Каждый из нас время от времени капризничает, хандрит. Это состояние может быть вызвано погодой, самочувствием, усталостью, служебными или семейными неурядицами и т.п.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Но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 xml:space="preserve"> когда настроение человека чуть ли не ежедневно колеблется между возбуждением и упадком, налицо причины для тревоги. Существуют веские свидетельства, что подобные эмоциональные колебания являются предвестниками смерти.</w:t>
      </w:r>
    </w:p>
    <w:p w:rsidR="00443812" w:rsidRDefault="009E06AA" w:rsidP="00D1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pacing w:val="-3"/>
          <w:sz w:val="28"/>
        </w:rPr>
        <w:t>4.</w:t>
      </w:r>
      <w:r>
        <w:rPr>
          <w:rFonts w:ascii="Times New Roman" w:eastAsia="Times New Roman" w:hAnsi="Times New Roman" w:cs="Times New Roman"/>
          <w:i/>
          <w:color w:val="000000"/>
          <w:spacing w:val="-3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</w:rPr>
        <w:t>Агрессивность</w:t>
      </w:r>
      <w:r>
        <w:rPr>
          <w:rFonts w:ascii="Times New Roman" w:eastAsia="Times New Roman" w:hAnsi="Times New Roman" w:cs="Times New Roman"/>
          <w:i/>
          <w:color w:val="000000"/>
          <w:spacing w:val="-3"/>
          <w:sz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 xml:space="preserve">Многим актам самоубийства предшествуют вспышки раздражения, гнева, ярости, жестокости и окружающим. Нередко подобные явления оказываются призывом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суицидента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 xml:space="preserve"> обратить на него внимание, помочь ему. Однако подобный призыв обычно дает противоположный результат — неприязнь окружающих, их отчуждение от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суицидента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. Вместо понимания человек добивается осуждения со стороны товарищей.</w:t>
      </w:r>
    </w:p>
    <w:p w:rsidR="00443812" w:rsidRDefault="009E06AA" w:rsidP="00D1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5.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Саморазрушающее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и рискованное поведение</w:t>
      </w:r>
      <w:r>
        <w:rPr>
          <w:rFonts w:ascii="Times New Roman" w:eastAsia="Times New Roman" w:hAnsi="Times New Roman" w:cs="Times New Roman"/>
          <w:color w:val="000000"/>
          <w:sz w:val="28"/>
        </w:rPr>
        <w:t>. Некоторые суицидальные подростки постоянно стремятся причинить себе вред, ведут себя “на грани риска”, где бы они ни находились – на оживленных перекрестках, на извивающейся горной дороге, на узком мосту или на железнодорожных путях.</w:t>
      </w:r>
    </w:p>
    <w:p w:rsidR="00443812" w:rsidRDefault="009E06AA" w:rsidP="00D1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6.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Потеря самоуважения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Молодые люди с заниженной самооценкой или же относящиеся к себе и вовсе без всякого уважения считают себя никчемными, ненужными и нелюбимыми. Им кажется, что они аутсайдеры и неудачники, что у них ничего не получается и что никто их не любит. В этом случае у них может возникнуть мысль, что будет лучше, если они умрут. </w:t>
      </w:r>
    </w:p>
    <w:p w:rsidR="00443812" w:rsidRDefault="009E06AA" w:rsidP="00D1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pacing w:val="-3"/>
          <w:sz w:val="28"/>
        </w:rPr>
        <w:t>7.</w:t>
      </w:r>
      <w:r>
        <w:rPr>
          <w:rFonts w:ascii="Times New Roman" w:eastAsia="Times New Roman" w:hAnsi="Times New Roman" w:cs="Times New Roman"/>
          <w:i/>
          <w:color w:val="000000"/>
          <w:spacing w:val="-3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</w:rPr>
        <w:t>Изменение аппетита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 xml:space="preserve">. Отсутствие его или, наоборот, ненормально повышенный аппетит тесно связаны с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саморазрушающими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 xml:space="preserve"> мыслями и должны всегда рассматриваться как критерий потенциальной опасности.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Подростки с хорошим аппетитом становятся разборчивы, те же, у кого аппетит всегда был плохой или неважный, едят “в три горла”. Соответственно, худые подростки толстеют, а упитанные, наоборот, худеют. </w:t>
      </w:r>
    </w:p>
    <w:p w:rsidR="00443812" w:rsidRDefault="009E06AA" w:rsidP="00D1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8.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Изменение режима сна.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В большинстве своем суицидальные подростки спят целыми днями; некоторые же, напротив, теряют сон и превращаются в “сов”: допоздна они ходят взад-вперед по своей комнате, кто-то ложится только под утро, бодрствуя без всякой видимой причины.</w:t>
      </w:r>
    </w:p>
    <w:p w:rsidR="00443812" w:rsidRDefault="009E06AA" w:rsidP="00D1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9.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Изменение успеваемости.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Многие учащиеся, которые раньше учились на “хорошо” и “отлично”, начинают прогуливать, их успеваемость резко падает. Тех же, кто и раньше ходил в отстающих, теперь нередко исключают из школы.</w:t>
      </w:r>
    </w:p>
    <w:p w:rsidR="00443812" w:rsidRDefault="009E06AA" w:rsidP="00D1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10.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Внешний вид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Известны случаи, когда суицидальные подростки перестают следить за своим внешним видом. Подростки, оказавшиеся в кризисной ситуации, неопрятны похоже, им совершенно безразлично, какое впечатление они производят. </w:t>
      </w:r>
    </w:p>
    <w:p w:rsidR="00443812" w:rsidRDefault="009E06AA" w:rsidP="00D1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pacing w:val="-3"/>
          <w:sz w:val="28"/>
        </w:rPr>
        <w:t>11.</w:t>
      </w:r>
      <w:r>
        <w:rPr>
          <w:rFonts w:ascii="Times New Roman" w:eastAsia="Times New Roman" w:hAnsi="Times New Roman" w:cs="Times New Roman"/>
          <w:i/>
          <w:color w:val="000000"/>
          <w:spacing w:val="-3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</w:rPr>
        <w:t>Раздача подарков окружающим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 xml:space="preserve">. Некоторые люди, планирующие суицид, предварительно раздают близким, друзьям свои вещи. Как показывает опыт, эта зловещая акция — прямой предвестник грядущего несчастья. В каждом таком случае рекомендуется серьезная и откровенная беседа для выяснения намерений потенциального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суицидента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.</w:t>
      </w:r>
    </w:p>
    <w:p w:rsidR="00443812" w:rsidRDefault="009E06AA" w:rsidP="00D10D1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lastRenderedPageBreak/>
        <w:t>12.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Приведение дел в порядок.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Одни суицидальные подростки будут раздавать свои любимые вещи, другие сочтут необходимым перед смертью “привести свои дела в порядок”. </w:t>
      </w:r>
    </w:p>
    <w:p w:rsidR="00443812" w:rsidRDefault="009E06AA" w:rsidP="00D10D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13.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Психологическая травма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</w:rPr>
        <w:t>Каждый человек имеет свой индивидуальный эмоциональный порог. К его слому может привести крупное эмоциональное потрясение или цепь мелких травмирующих переживаний, которые постепенно накапливаются. Расставание с родными, домом, привычным укладом жизни, столкновение со значительными физическими и моральными нагрузками, незнакомая обстановка и атмосфера могут показаться человеку трагедией его жизни. Если к этому добавляется развод родителей, смерть или несчастье с кем-либо из близких, личные невзгоды, у него могут возникнуть мысли и настроения, чреватые суицидом.</w:t>
      </w:r>
    </w:p>
    <w:p w:rsidR="00443812" w:rsidRDefault="00443812" w:rsidP="00D10D14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10D14" w:rsidRPr="00D10D14" w:rsidRDefault="009E06AA" w:rsidP="00D10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D10D14">
        <w:rPr>
          <w:rFonts w:ascii="Times New Roman" w:eastAsia="Times New Roman" w:hAnsi="Times New Roman" w:cs="Times New Roman"/>
          <w:b/>
          <w:sz w:val="28"/>
        </w:rPr>
        <w:t>Вербальные признаки суицидального поведения</w:t>
      </w:r>
    </w:p>
    <w:p w:rsidR="00443812" w:rsidRPr="00D10D14" w:rsidRDefault="009E06AA" w:rsidP="00D10D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FE3737"/>
          <w:sz w:val="28"/>
        </w:rPr>
        <w:br/>
      </w:r>
      <w:r w:rsidRPr="00D10D14">
        <w:rPr>
          <w:rFonts w:ascii="Times New Roman" w:eastAsia="Times New Roman" w:hAnsi="Times New Roman" w:cs="Times New Roman"/>
          <w:color w:val="000000"/>
          <w:sz w:val="28"/>
        </w:rPr>
        <w:t xml:space="preserve">"Я решил покончить с собой". </w:t>
      </w:r>
      <w:r w:rsidRPr="00D10D14">
        <w:rPr>
          <w:rFonts w:ascii="Times New Roman" w:eastAsia="Times New Roman" w:hAnsi="Times New Roman" w:cs="Times New Roman"/>
          <w:color w:val="000000"/>
          <w:sz w:val="28"/>
        </w:rPr>
        <w:br/>
        <w:t>- "Надоело. Сколько можно! Сыт по горло!"</w:t>
      </w:r>
      <w:r w:rsidRPr="00D10D14">
        <w:rPr>
          <w:rFonts w:ascii="Times New Roman" w:eastAsia="Times New Roman" w:hAnsi="Times New Roman" w:cs="Times New Roman"/>
          <w:color w:val="000000"/>
          <w:sz w:val="28"/>
        </w:rPr>
        <w:br/>
        <w:t>- "Лучше умереть!"</w:t>
      </w:r>
      <w:r w:rsidRPr="00D10D14">
        <w:rPr>
          <w:rFonts w:ascii="Times New Roman" w:eastAsia="Times New Roman" w:hAnsi="Times New Roman" w:cs="Times New Roman"/>
          <w:color w:val="000000"/>
          <w:sz w:val="28"/>
        </w:rPr>
        <w:br/>
        <w:t xml:space="preserve">- "Пожил и хватит!" </w:t>
      </w:r>
      <w:r w:rsidRPr="00D10D14">
        <w:rPr>
          <w:rFonts w:ascii="Times New Roman" w:eastAsia="Times New Roman" w:hAnsi="Times New Roman" w:cs="Times New Roman"/>
          <w:color w:val="000000"/>
          <w:sz w:val="28"/>
        </w:rPr>
        <w:br/>
        <w:t>- "Ненавижу всех и всё!"</w:t>
      </w:r>
      <w:r w:rsidRPr="00D10D14">
        <w:rPr>
          <w:rFonts w:ascii="Times New Roman" w:eastAsia="Times New Roman" w:hAnsi="Times New Roman" w:cs="Times New Roman"/>
          <w:color w:val="000000"/>
          <w:sz w:val="28"/>
        </w:rPr>
        <w:br/>
        <w:t xml:space="preserve">- "Ненавижу свою жизнь!" </w:t>
      </w:r>
      <w:r w:rsidRPr="00D10D14">
        <w:rPr>
          <w:rFonts w:ascii="Times New Roman" w:eastAsia="Times New Roman" w:hAnsi="Times New Roman" w:cs="Times New Roman"/>
          <w:color w:val="000000"/>
          <w:sz w:val="28"/>
        </w:rPr>
        <w:br/>
        <w:t>- "Единственный выход умереть!"</w:t>
      </w:r>
      <w:r w:rsidRPr="00D10D14">
        <w:rPr>
          <w:rFonts w:ascii="Times New Roman" w:eastAsia="Times New Roman" w:hAnsi="Times New Roman" w:cs="Times New Roman"/>
          <w:color w:val="000000"/>
          <w:sz w:val="28"/>
        </w:rPr>
        <w:br/>
        <w:t xml:space="preserve">- "Больше ты меня не увидишь!" </w:t>
      </w:r>
      <w:r w:rsidRPr="00D10D14">
        <w:rPr>
          <w:rFonts w:ascii="Times New Roman" w:eastAsia="Times New Roman" w:hAnsi="Times New Roman" w:cs="Times New Roman"/>
          <w:color w:val="000000"/>
          <w:sz w:val="28"/>
        </w:rPr>
        <w:br/>
        <w:t xml:space="preserve">- "Ты веришь в переселение душ? – «Когда-нибудь, может, и я вернусь в этот мир!" </w:t>
      </w:r>
      <w:r w:rsidRPr="00D10D14">
        <w:rPr>
          <w:rFonts w:ascii="Times New Roman" w:eastAsia="Times New Roman" w:hAnsi="Times New Roman" w:cs="Times New Roman"/>
          <w:color w:val="000000"/>
          <w:sz w:val="28"/>
        </w:rPr>
        <w:br/>
        <w:t xml:space="preserve">- "Если мы больше не увидимся, спасибо за всё!" </w:t>
      </w:r>
    </w:p>
    <w:p w:rsidR="00443812" w:rsidRPr="00D10D14" w:rsidRDefault="00443812" w:rsidP="00D10D14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</w:p>
    <w:p w:rsidR="00443812" w:rsidRDefault="009E06AA" w:rsidP="00D10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AD0101"/>
          <w:sz w:val="28"/>
        </w:rPr>
        <w:t>Как родителям вести себя с суицидальным подростком</w:t>
      </w:r>
      <w:r>
        <w:rPr>
          <w:rFonts w:ascii="Times New Roman" w:eastAsia="Times New Roman" w:hAnsi="Times New Roman" w:cs="Times New Roman"/>
          <w:color w:val="AD0101"/>
          <w:sz w:val="28"/>
        </w:rPr>
        <w:br/>
      </w:r>
      <w:bookmarkStart w:id="0" w:name="_GoBack"/>
      <w:r w:rsidR="00B574E1">
        <w:object w:dxaOrig="9629" w:dyaOrig="4619">
          <v:rect id="rectole0000000000" o:spid="_x0000_i1025" style="width:513.75pt;height:341.25pt" o:ole="" o:preferrelative="t" stroked="f">
            <v:imagedata r:id="rId5" o:title=""/>
          </v:rect>
          <o:OLEObject Type="Embed" ProgID="StaticMetafile" ShapeID="rectole0000000000" DrawAspect="Content" ObjectID="_1614147488" r:id="rId6"/>
        </w:object>
      </w:r>
      <w:bookmarkEnd w:id="0"/>
    </w:p>
    <w:p w:rsidR="00443812" w:rsidRDefault="00443812" w:rsidP="00D10D14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443812" w:rsidRDefault="009E06AA" w:rsidP="00D10D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b/>
          <w:sz w:val="28"/>
        </w:rPr>
        <w:lastRenderedPageBreak/>
        <w:t>Памятка для родителей по профилактике суицида среди подростков</w:t>
      </w:r>
      <w:r>
        <w:rPr>
          <w:rFonts w:ascii="Times New Roman" w:eastAsia="Times New Roman" w:hAnsi="Times New Roman" w:cs="Times New Roman"/>
          <w:b/>
          <w:color w:val="FF0000"/>
          <w:sz w:val="28"/>
        </w:rPr>
        <w:br/>
      </w:r>
      <w:r w:rsidR="00D10D14">
        <w:object w:dxaOrig="9629" w:dyaOrig="4364">
          <v:rect id="rectole0000000001" o:spid="_x0000_i1026" style="width:514.5pt;height:294pt" o:ole="" o:preferrelative="t" stroked="f">
            <v:imagedata r:id="rId7" o:title=""/>
          </v:rect>
          <o:OLEObject Type="Embed" ProgID="StaticMetafile" ShapeID="rectole0000000001" DrawAspect="Content" ObjectID="_1614147489" r:id="rId8"/>
        </w:object>
      </w:r>
    </w:p>
    <w:p w:rsidR="00443812" w:rsidRDefault="00443812" w:rsidP="00D10D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443812" w:rsidRDefault="00D10D14" w:rsidP="00D10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</w:t>
      </w:r>
      <w:r w:rsidR="009E06AA" w:rsidRPr="00D10D14">
        <w:rPr>
          <w:rFonts w:ascii="Times New Roman" w:eastAsia="Times New Roman" w:hAnsi="Times New Roman" w:cs="Times New Roman"/>
          <w:b/>
          <w:sz w:val="28"/>
        </w:rPr>
        <w:t xml:space="preserve">оветы для родителей </w:t>
      </w:r>
      <w:r w:rsidR="009E06AA" w:rsidRPr="00D10D14">
        <w:rPr>
          <w:rFonts w:ascii="Times New Roman" w:eastAsia="Times New Roman" w:hAnsi="Times New Roman" w:cs="Times New Roman"/>
          <w:b/>
          <w:sz w:val="28"/>
        </w:rPr>
        <w:br/>
        <w:t>по профилактике подростковых суицидов</w:t>
      </w:r>
    </w:p>
    <w:p w:rsidR="00D10D14" w:rsidRPr="00D10D14" w:rsidRDefault="00D10D14" w:rsidP="00D10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43812" w:rsidRPr="00D10D14" w:rsidRDefault="009E06AA" w:rsidP="00D10D14">
      <w:pPr>
        <w:numPr>
          <w:ilvl w:val="0"/>
          <w:numId w:val="8"/>
        </w:numPr>
        <w:spacing w:after="0" w:line="240" w:lineRule="auto"/>
        <w:ind w:left="360" w:right="87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color w:val="464451"/>
          <w:sz w:val="28"/>
        </w:rPr>
        <w:t xml:space="preserve">Открыто обсуждайте семейные и внутренние проблемы детей. </w:t>
      </w:r>
    </w:p>
    <w:p w:rsidR="00443812" w:rsidRPr="00D10D14" w:rsidRDefault="009E06AA" w:rsidP="00D10D14">
      <w:pPr>
        <w:numPr>
          <w:ilvl w:val="0"/>
          <w:numId w:val="8"/>
        </w:numPr>
        <w:spacing w:after="0" w:line="240" w:lineRule="auto"/>
        <w:ind w:left="360" w:right="87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color w:val="464451"/>
          <w:sz w:val="28"/>
        </w:rPr>
        <w:t xml:space="preserve"> Помогайте своим детям строить реальные цели в жизни и стремиться к ним. </w:t>
      </w:r>
    </w:p>
    <w:p w:rsidR="00443812" w:rsidRPr="00D10D14" w:rsidRDefault="009E06AA" w:rsidP="00D10D14">
      <w:pPr>
        <w:numPr>
          <w:ilvl w:val="0"/>
          <w:numId w:val="8"/>
        </w:numPr>
        <w:spacing w:after="0" w:line="240" w:lineRule="auto"/>
        <w:ind w:left="360" w:right="87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color w:val="464451"/>
          <w:sz w:val="28"/>
        </w:rPr>
        <w:t xml:space="preserve"> Обязательно содействуйте в преодолении препятствий. </w:t>
      </w:r>
    </w:p>
    <w:p w:rsidR="00443812" w:rsidRPr="00D10D14" w:rsidRDefault="009E06AA" w:rsidP="00D10D14">
      <w:pPr>
        <w:numPr>
          <w:ilvl w:val="0"/>
          <w:numId w:val="8"/>
        </w:numPr>
        <w:spacing w:after="0" w:line="240" w:lineRule="auto"/>
        <w:ind w:left="360" w:right="87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color w:val="464451"/>
          <w:sz w:val="28"/>
        </w:rPr>
        <w:t xml:space="preserve"> Любые стоящие положительные начинания молодых людей одобряйте словом и делом. </w:t>
      </w:r>
    </w:p>
    <w:p w:rsidR="00443812" w:rsidRPr="00D10D14" w:rsidRDefault="009E06AA" w:rsidP="00D10D14">
      <w:pPr>
        <w:numPr>
          <w:ilvl w:val="0"/>
          <w:numId w:val="8"/>
        </w:numPr>
        <w:spacing w:after="0" w:line="240" w:lineRule="auto"/>
        <w:ind w:left="360" w:right="87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color w:val="464451"/>
          <w:sz w:val="28"/>
        </w:rPr>
        <w:t xml:space="preserve"> Ни при каких обстоятельствах не применяйте физические наказания. </w:t>
      </w:r>
    </w:p>
    <w:p w:rsidR="00443812" w:rsidRPr="00D10D14" w:rsidRDefault="009E06AA" w:rsidP="00D10D14">
      <w:pPr>
        <w:numPr>
          <w:ilvl w:val="0"/>
          <w:numId w:val="8"/>
        </w:numPr>
        <w:spacing w:after="0" w:line="240" w:lineRule="auto"/>
        <w:ind w:left="360" w:right="87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color w:val="464451"/>
          <w:sz w:val="28"/>
        </w:rPr>
        <w:t xml:space="preserve"> Больше любите своих подрастающих детей, будьте внимательными и, что особенно важно, деликатными с ними. </w:t>
      </w:r>
    </w:p>
    <w:p w:rsidR="00443812" w:rsidRPr="00D10D14" w:rsidRDefault="009E06AA" w:rsidP="00D10D14">
      <w:pPr>
        <w:numPr>
          <w:ilvl w:val="0"/>
          <w:numId w:val="8"/>
        </w:numPr>
        <w:spacing w:after="0" w:line="240" w:lineRule="auto"/>
        <w:ind w:left="360" w:right="15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10D14">
        <w:rPr>
          <w:rFonts w:ascii="Times New Roman" w:eastAsia="Times New Roman" w:hAnsi="Times New Roman" w:cs="Times New Roman"/>
          <w:color w:val="464451"/>
          <w:sz w:val="28"/>
        </w:rPr>
        <w:t xml:space="preserve">От заботливого, любящего человека, находящегося рядом в трудную минуту, зависит многое. Он может спасти потенциальному </w:t>
      </w:r>
      <w:proofErr w:type="spellStart"/>
      <w:r w:rsidRPr="00D10D14">
        <w:rPr>
          <w:rFonts w:ascii="Times New Roman" w:eastAsia="Times New Roman" w:hAnsi="Times New Roman" w:cs="Times New Roman"/>
          <w:color w:val="464451"/>
          <w:sz w:val="28"/>
        </w:rPr>
        <w:t>суициденту</w:t>
      </w:r>
      <w:proofErr w:type="spellEnd"/>
      <w:r w:rsidRPr="00D10D14">
        <w:rPr>
          <w:rFonts w:ascii="Times New Roman" w:eastAsia="Times New Roman" w:hAnsi="Times New Roman" w:cs="Times New Roman"/>
          <w:color w:val="464451"/>
          <w:sz w:val="28"/>
        </w:rPr>
        <w:t xml:space="preserve"> жизнь.</w:t>
      </w:r>
    </w:p>
    <w:p w:rsidR="00443812" w:rsidRPr="00D10D14" w:rsidRDefault="009E06AA" w:rsidP="00D10D14">
      <w:pPr>
        <w:numPr>
          <w:ilvl w:val="0"/>
          <w:numId w:val="8"/>
        </w:numPr>
        <w:spacing w:after="0" w:line="240" w:lineRule="auto"/>
        <w:ind w:left="360" w:right="150" w:hanging="360"/>
        <w:jc w:val="both"/>
        <w:rPr>
          <w:rFonts w:ascii="Times New Roman" w:eastAsia="Times New Roman" w:hAnsi="Times New Roman" w:cs="Times New Roman"/>
          <w:color w:val="464451"/>
          <w:sz w:val="28"/>
        </w:rPr>
      </w:pPr>
      <w:r w:rsidRPr="00D10D14">
        <w:rPr>
          <w:rFonts w:ascii="Times New Roman" w:eastAsia="Times New Roman" w:hAnsi="Times New Roman" w:cs="Times New Roman"/>
          <w:color w:val="464451"/>
          <w:sz w:val="28"/>
        </w:rPr>
        <w:t xml:space="preserve">Самое главное, надо научиться принимать своих детей такими, какие они есть. </w:t>
      </w:r>
    </w:p>
    <w:p w:rsidR="00443812" w:rsidRPr="00D10D14" w:rsidRDefault="009E06AA" w:rsidP="00D10D14">
      <w:pPr>
        <w:numPr>
          <w:ilvl w:val="0"/>
          <w:numId w:val="8"/>
        </w:numPr>
        <w:spacing w:after="0" w:line="240" w:lineRule="auto"/>
        <w:ind w:left="360" w:right="15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D10D14">
        <w:rPr>
          <w:rFonts w:ascii="Times New Roman" w:eastAsia="Times New Roman" w:hAnsi="Times New Roman" w:cs="Times New Roman"/>
          <w:color w:val="464451"/>
          <w:sz w:val="28"/>
        </w:rPr>
        <w:t>Поэтому  совет</w:t>
      </w:r>
      <w:proofErr w:type="gramEnd"/>
      <w:r w:rsidRPr="00D10D14">
        <w:rPr>
          <w:rFonts w:ascii="Times New Roman" w:eastAsia="Times New Roman" w:hAnsi="Times New Roman" w:cs="Times New Roman"/>
          <w:color w:val="464451"/>
          <w:sz w:val="28"/>
        </w:rPr>
        <w:t xml:space="preserve"> родителям прост и доступен: "Любите своих детей, будьте искренне и честны в своём отношении к своим детям и к самим себе".</w:t>
      </w:r>
    </w:p>
    <w:p w:rsidR="00443812" w:rsidRPr="00D10D14" w:rsidRDefault="00443812" w:rsidP="00D10D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443812" w:rsidRPr="00D10D14" w:rsidRDefault="009E06AA" w:rsidP="00D10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10D14">
        <w:rPr>
          <w:rFonts w:ascii="Times New Roman" w:eastAsia="Times New Roman" w:hAnsi="Times New Roman" w:cs="Times New Roman"/>
          <w:b/>
          <w:sz w:val="28"/>
        </w:rPr>
        <w:t>Повышение самооценки</w:t>
      </w:r>
      <w:r w:rsidR="00D10D14">
        <w:rPr>
          <w:rFonts w:ascii="Times New Roman" w:eastAsia="Times New Roman" w:hAnsi="Times New Roman" w:cs="Times New Roman"/>
          <w:b/>
          <w:sz w:val="28"/>
        </w:rPr>
        <w:t xml:space="preserve"> подростка</w:t>
      </w:r>
    </w:p>
    <w:p w:rsidR="00443812" w:rsidRDefault="009E06AA" w:rsidP="00D10D14">
      <w:pPr>
        <w:numPr>
          <w:ilvl w:val="0"/>
          <w:numId w:val="9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Всегда старайтесь подчеркивать все хорошее и успешное, что присуще вашему ребенку</w:t>
      </w:r>
      <w:r>
        <w:rPr>
          <w:rFonts w:ascii="Times New Roman" w:eastAsia="Times New Roman" w:hAnsi="Times New Roman" w:cs="Times New Roman"/>
          <w:color w:val="000000"/>
          <w:sz w:val="28"/>
        </w:rPr>
        <w:t>. Ощущение успешности, достижения в чем-то, в том числе прошлые успехи улучшают состояние, повышают уверенность в себе и укрепляют веру в будущее.</w:t>
      </w:r>
    </w:p>
    <w:p w:rsidR="00443812" w:rsidRDefault="009E06AA" w:rsidP="00D10D14">
      <w:pPr>
        <w:numPr>
          <w:ilvl w:val="0"/>
          <w:numId w:val="9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Не следует оказывать постоянное давление на подростка </w:t>
      </w:r>
      <w:r>
        <w:rPr>
          <w:rFonts w:ascii="Times New Roman" w:eastAsia="Times New Roman" w:hAnsi="Times New Roman" w:cs="Times New Roman"/>
          <w:color w:val="000000"/>
          <w:sz w:val="28"/>
        </w:rPr>
        <w:t>или молодого человека и предъявлять чрезмерные требования в отношении еще лучших результатов (в учебе, в жизни и т.д.)</w:t>
      </w:r>
    </w:p>
    <w:p w:rsidR="00443812" w:rsidRDefault="009E06AA" w:rsidP="00D10D14">
      <w:pPr>
        <w:numPr>
          <w:ilvl w:val="0"/>
          <w:numId w:val="9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Родителям недостаточно только говорить или думать, что они любят своих детей, им следует их действительно любить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Существует большое различие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между тем, когда ты чувствуешь, что тебя любят, и тем, когда тебе только часто повторяют, что тебя любят.</w:t>
      </w:r>
    </w:p>
    <w:p w:rsidR="00443812" w:rsidRDefault="009E06AA" w:rsidP="00D10D14">
      <w:pPr>
        <w:numPr>
          <w:ilvl w:val="0"/>
          <w:numId w:val="9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Детей важно принимать такими, какие они есть</w:t>
      </w:r>
      <w:r>
        <w:rPr>
          <w:rFonts w:ascii="Times New Roman" w:eastAsia="Times New Roman" w:hAnsi="Times New Roman" w:cs="Times New Roman"/>
          <w:color w:val="000000"/>
          <w:sz w:val="28"/>
        </w:rPr>
        <w:t>. Более того, их нужно любить такими, какие они есть. Они должны чувствовать, что их любят не за хорошее поведение и успехи, а потому, что они дети своих родителей.</w:t>
      </w:r>
    </w:p>
    <w:p w:rsidR="00443812" w:rsidRDefault="009E06AA" w:rsidP="00D10D14">
      <w:pPr>
        <w:numPr>
          <w:ilvl w:val="0"/>
          <w:numId w:val="9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Поддерживайте самостоятельные устремления ребенка. Не судите его слишком строго</w:t>
      </w:r>
      <w:r>
        <w:rPr>
          <w:rFonts w:ascii="Times New Roman" w:eastAsia="Times New Roman" w:hAnsi="Times New Roman" w:cs="Times New Roman"/>
          <w:color w:val="000000"/>
          <w:sz w:val="28"/>
        </w:rPr>
        <w:t>. Вообще стремитесь поменьше оценивать. Самостоятельность и собственные умения — эти строительный материал для повышения самооценки.</w:t>
      </w:r>
    </w:p>
    <w:p w:rsidR="00443812" w:rsidRDefault="009E06AA" w:rsidP="00D10D14">
      <w:pPr>
        <w:numPr>
          <w:ilvl w:val="0"/>
          <w:numId w:val="9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Самооценка во многом зависит от физического развития, навыков общения среди сверстников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Поощряйте занятия спортом, успехи среди друзей. В конце концов, рано или поздно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подросток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или молодой человек должен стать независимым от своей семьи и окружающих сверстников, наладить отношения с противоположным полом, подготовить себя к самостоятельной жизни, выработать собственную осмысленную жизненную позицию. В этих начинаниях ему необходима тактичная и умная поддержка.</w:t>
      </w:r>
    </w:p>
    <w:p w:rsidR="00443812" w:rsidRDefault="00443812" w:rsidP="00D10D1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443812" w:rsidSect="009E06AA">
      <w:pgSz w:w="11906" w:h="16838"/>
      <w:pgMar w:top="426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844"/>
    <w:multiLevelType w:val="multilevel"/>
    <w:tmpl w:val="3C9225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B52C06"/>
    <w:multiLevelType w:val="multilevel"/>
    <w:tmpl w:val="2B4ECA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9014C8"/>
    <w:multiLevelType w:val="multilevel"/>
    <w:tmpl w:val="DD6611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3E40B5"/>
    <w:multiLevelType w:val="multilevel"/>
    <w:tmpl w:val="28DE3E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980BF3"/>
    <w:multiLevelType w:val="multilevel"/>
    <w:tmpl w:val="573892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EE1C00"/>
    <w:multiLevelType w:val="multilevel"/>
    <w:tmpl w:val="9F2242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997A81"/>
    <w:multiLevelType w:val="hybridMultilevel"/>
    <w:tmpl w:val="D0E0C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56D84"/>
    <w:multiLevelType w:val="multilevel"/>
    <w:tmpl w:val="81A64B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F91C6F"/>
    <w:multiLevelType w:val="multilevel"/>
    <w:tmpl w:val="24285A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202A81"/>
    <w:multiLevelType w:val="multilevel"/>
    <w:tmpl w:val="DAE409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0AC36CC"/>
    <w:multiLevelType w:val="multilevel"/>
    <w:tmpl w:val="DAE409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0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3812"/>
    <w:rsid w:val="00443812"/>
    <w:rsid w:val="009E06AA"/>
    <w:rsid w:val="00B574E1"/>
    <w:rsid w:val="00D1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785A"/>
  <w15:docId w15:val="{40349C93-D59D-444F-AB93-B5211879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D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7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7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2019-03-15T06:26:00Z</cp:lastPrinted>
  <dcterms:created xsi:type="dcterms:W3CDTF">2019-03-14T14:00:00Z</dcterms:created>
  <dcterms:modified xsi:type="dcterms:W3CDTF">2019-03-15T06:32:00Z</dcterms:modified>
</cp:coreProperties>
</file>